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079"/>
      </w:tblGrid>
      <w:tr w:rsidR="004B7494" w14:paraId="5791AC46" w14:textId="77777777" w:rsidTr="004C4EA9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079" w:type="dxa"/>
            <w:shd w:val="clear" w:color="auto" w:fill="auto"/>
          </w:tcPr>
          <w:p w14:paraId="6568642B" w14:textId="3026B671" w:rsidR="00DE2653" w:rsidRPr="00C10BE8" w:rsidRDefault="00DE2653" w:rsidP="008734B0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E8">
              <w:rPr>
                <w:rFonts w:ascii="Times New Roman" w:hAnsi="Times New Roman" w:cs="Times New Roman"/>
                <w:sz w:val="24"/>
                <w:szCs w:val="24"/>
              </w:rPr>
              <w:t>Propilen medikal plastik malzemeden veya metal malzemeden üretilerek</w:t>
            </w:r>
            <w:r w:rsidR="004C4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0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BE8">
              <w:rPr>
                <w:rFonts w:ascii="Times New Roman" w:hAnsi="Times New Roman" w:cs="Times New Roman"/>
                <w:sz w:val="24"/>
                <w:szCs w:val="24"/>
              </w:rPr>
              <w:t>Prick</w:t>
            </w:r>
            <w:proofErr w:type="spellEnd"/>
            <w:r w:rsidRPr="00C10BE8">
              <w:rPr>
                <w:rFonts w:ascii="Times New Roman" w:hAnsi="Times New Roman" w:cs="Times New Roman"/>
                <w:sz w:val="24"/>
                <w:szCs w:val="24"/>
              </w:rPr>
              <w:t xml:space="preserve"> testlerde</w:t>
            </w:r>
            <w:bookmarkStart w:id="0" w:name="_GoBack"/>
            <w:bookmarkEnd w:id="0"/>
            <w:r w:rsidRPr="00C10BE8">
              <w:rPr>
                <w:rFonts w:ascii="Times New Roman" w:hAnsi="Times New Roman" w:cs="Times New Roman"/>
                <w:sz w:val="24"/>
                <w:szCs w:val="24"/>
              </w:rPr>
              <w:t xml:space="preserve"> test solüsyonunu cilt altına vermek amacı ile dizayn</w:t>
            </w:r>
            <w:r w:rsidR="00873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E8">
              <w:rPr>
                <w:rFonts w:ascii="Times New Roman" w:hAnsi="Times New Roman" w:cs="Times New Roman"/>
                <w:sz w:val="24"/>
                <w:szCs w:val="24"/>
              </w:rPr>
              <w:t>edilmiş olmalıdır.</w:t>
            </w:r>
          </w:p>
          <w:p w14:paraId="0699DBCB" w14:textId="07E3755F" w:rsidR="004B7494" w:rsidRPr="002B5CB2" w:rsidRDefault="004B7494" w:rsidP="008734B0">
            <w:pPr>
              <w:pStyle w:val="ListeParagraf"/>
              <w:spacing w:before="120" w:after="12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8B12155" w14:textId="77777777" w:rsidTr="004C4EA9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14:paraId="12ADBF7A" w14:textId="77777777" w:rsidR="002B5CB2" w:rsidRPr="00C10BE8" w:rsidRDefault="00DE2653" w:rsidP="004C4EA9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76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C10BE8">
              <w:rPr>
                <w:rFonts w:ascii="Times New Roman" w:hAnsi="Times New Roman" w:cs="Times New Roman"/>
                <w:sz w:val="24"/>
                <w:szCs w:val="24"/>
              </w:rPr>
              <w:t>Ürünün plastik lanset ve metal lanset olmak üzere farklı tipleri olmalıdır.</w:t>
            </w:r>
          </w:p>
          <w:p w14:paraId="11D8E40A" w14:textId="56474C7C" w:rsidR="00C10BE8" w:rsidRPr="008734B0" w:rsidRDefault="00EC6145" w:rsidP="004C4EA9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left="776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C10BE8">
              <w:rPr>
                <w:rFonts w:ascii="Times New Roman" w:hAnsi="Times New Roman" w:cs="Times New Roman"/>
                <w:sz w:val="24"/>
                <w:szCs w:val="24"/>
              </w:rPr>
              <w:t>Propilen malzemeden imal edilmiş olan tipleri 10’luk diskler halinde paketlenmiş olmalıdır.</w:t>
            </w:r>
          </w:p>
        </w:tc>
      </w:tr>
      <w:tr w:rsidR="004B7494" w14:paraId="2F1E0A46" w14:textId="77777777" w:rsidTr="004C4EA9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14:paraId="6482F16D" w14:textId="77777777" w:rsidR="00DE2653" w:rsidRPr="00C10BE8" w:rsidRDefault="00DE2653" w:rsidP="004C4EA9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BE8">
              <w:rPr>
                <w:rFonts w:ascii="Times New Roman" w:hAnsi="Times New Roman" w:cs="Times New Roman"/>
                <w:sz w:val="24"/>
                <w:szCs w:val="24"/>
              </w:rPr>
              <w:t>Prick</w:t>
            </w:r>
            <w:proofErr w:type="spellEnd"/>
            <w:r w:rsidRPr="00C10BE8">
              <w:rPr>
                <w:rFonts w:ascii="Times New Roman" w:hAnsi="Times New Roman" w:cs="Times New Roman"/>
                <w:sz w:val="24"/>
                <w:szCs w:val="24"/>
              </w:rPr>
              <w:t xml:space="preserve"> testlerin kolay ve emniyetli kullanılmasına uygun olmalıdır.</w:t>
            </w:r>
          </w:p>
          <w:p w14:paraId="331F9BD0" w14:textId="77777777" w:rsidR="00DE2653" w:rsidRPr="00C10BE8" w:rsidRDefault="00DE2653" w:rsidP="004C4EA9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E8">
              <w:rPr>
                <w:rFonts w:ascii="Times New Roman" w:hAnsi="Times New Roman" w:cs="Times New Roman"/>
                <w:sz w:val="24"/>
                <w:szCs w:val="24"/>
              </w:rPr>
              <w:t>Tek uçlu olmalı ve disklerden kolay koparılabilmelidir.</w:t>
            </w:r>
          </w:p>
          <w:p w14:paraId="5EA946D7" w14:textId="08EF9CCF" w:rsidR="00DE2653" w:rsidRPr="00C10BE8" w:rsidRDefault="008734B0" w:rsidP="004C4EA9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ucu 1 mm uzunluğunda olmalıdır. </w:t>
            </w:r>
            <w:r w:rsidR="00DE2653" w:rsidRPr="00C10BE8">
              <w:rPr>
                <w:rFonts w:ascii="Times New Roman" w:hAnsi="Times New Roman" w:cs="Times New Roman"/>
                <w:sz w:val="24"/>
                <w:szCs w:val="24"/>
              </w:rPr>
              <w:t>Prizmatik 1mm ucuyla deri ve deri altına dokusuna zarar vermeden yeterli deri test solüsyonunun deri altına gitmesini sağlayacak özellikte olmalıdır.</w:t>
            </w:r>
          </w:p>
          <w:p w14:paraId="63151C87" w14:textId="77777777" w:rsidR="00EC6145" w:rsidRPr="00C10BE8" w:rsidRDefault="00EC6145" w:rsidP="004C4EA9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E8">
              <w:rPr>
                <w:rFonts w:ascii="Times New Roman" w:hAnsi="Times New Roman" w:cs="Times New Roman"/>
                <w:sz w:val="24"/>
                <w:szCs w:val="24"/>
              </w:rPr>
              <w:t xml:space="preserve">Teklif edilen lansetlerle ve yardımcı ekipmanlarla bu testin çalışılması sağlanmalıdır. </w:t>
            </w:r>
          </w:p>
          <w:p w14:paraId="26D11419" w14:textId="39CD59B4" w:rsidR="00EC6145" w:rsidRPr="00C10BE8" w:rsidRDefault="00EC6145" w:rsidP="004C4EA9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BE8">
              <w:rPr>
                <w:rFonts w:ascii="Times New Roman" w:hAnsi="Times New Roman" w:cs="Times New Roman"/>
                <w:sz w:val="24"/>
                <w:szCs w:val="24"/>
              </w:rPr>
              <w:t>Her çalışma için gerekli olan lanset çalışma aparatı teklif veren firma tarafından sa</w:t>
            </w:r>
            <w:r w:rsidR="00C10BE8">
              <w:rPr>
                <w:rFonts w:ascii="Times New Roman" w:hAnsi="Times New Roman" w:cs="Times New Roman"/>
                <w:sz w:val="24"/>
                <w:szCs w:val="24"/>
              </w:rPr>
              <w:t>ğlanacaktır. (Çalışma tepsisi v</w:t>
            </w:r>
            <w:r w:rsidRPr="00C10BE8">
              <w:rPr>
                <w:rFonts w:ascii="Times New Roman" w:hAnsi="Times New Roman" w:cs="Times New Roman"/>
                <w:sz w:val="24"/>
                <w:szCs w:val="24"/>
              </w:rPr>
              <w:t>b.)</w:t>
            </w:r>
          </w:p>
          <w:p w14:paraId="78C61A58" w14:textId="77777777" w:rsidR="00195FEB" w:rsidRDefault="006E5FF8" w:rsidP="004C4EA9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C6145" w:rsidRPr="00C10BE8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C6145" w:rsidRPr="00C10BE8">
              <w:rPr>
                <w:rFonts w:ascii="Times New Roman" w:hAnsi="Times New Roman" w:cs="Times New Roman"/>
                <w:sz w:val="24"/>
                <w:szCs w:val="24"/>
              </w:rPr>
              <w:t>etler</w:t>
            </w:r>
            <w:proofErr w:type="spellEnd"/>
            <w:r w:rsidR="00EC6145" w:rsidRPr="00C10BE8">
              <w:rPr>
                <w:rFonts w:ascii="Times New Roman" w:hAnsi="Times New Roman" w:cs="Times New Roman"/>
                <w:sz w:val="24"/>
                <w:szCs w:val="24"/>
              </w:rPr>
              <w:t xml:space="preserve"> ile birlikte verilecek olan alerji çalışma tepsisi özel plastikten imal edilmiş olmalıdır.</w:t>
            </w:r>
          </w:p>
          <w:p w14:paraId="1B15D1CB" w14:textId="6CF2D5FB" w:rsidR="008734B0" w:rsidRPr="008734B0" w:rsidRDefault="00947659" w:rsidP="004C4EA9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Testin amacı dışında ciltte </w:t>
            </w:r>
            <w:r w:rsidRPr="00947659">
              <w:rPr>
                <w:rFonts w:ascii="Times New Roman" w:hAnsi="Times New Roman"/>
                <w:sz w:val="24"/>
                <w:szCs w:val="24"/>
              </w:rPr>
              <w:t>travmaya yol açmayacak yapıya sahip olmalıdır.</w:t>
            </w:r>
          </w:p>
        </w:tc>
      </w:tr>
      <w:tr w:rsidR="004B7494" w14:paraId="17A5157A" w14:textId="77777777" w:rsidTr="004C4EA9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14:paraId="178C5B83" w14:textId="43A6698A" w:rsidR="00C10BE8" w:rsidRDefault="00EC6145" w:rsidP="004C4EA9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77554">
              <w:rPr>
                <w:rFonts w:ascii="Times New Roman" w:hAnsi="Times New Roman" w:cs="Times New Roman"/>
                <w:sz w:val="24"/>
                <w:szCs w:val="24"/>
              </w:rPr>
              <w:t xml:space="preserve">Tek kullanımlık olmalı ve </w:t>
            </w:r>
            <w:r w:rsidR="008734B0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577554">
              <w:rPr>
                <w:rFonts w:ascii="Times New Roman" w:hAnsi="Times New Roman" w:cs="Times New Roman"/>
                <w:sz w:val="24"/>
                <w:szCs w:val="24"/>
              </w:rPr>
              <w:t>rün Avrupa Kalite Belgesine (CE) sahip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53529" w14:textId="305A6974" w:rsidR="00EC6145" w:rsidRPr="00C10BE8" w:rsidRDefault="00EC6145" w:rsidP="004C4EA9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C10BE8">
              <w:rPr>
                <w:rFonts w:ascii="Times New Roman" w:hAnsi="Times New Roman" w:cs="Times New Roman"/>
                <w:sz w:val="24"/>
                <w:szCs w:val="24"/>
              </w:rPr>
              <w:t xml:space="preserve"> Ürün steril ambalajda teslim edilmelidir.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41680" w14:textId="77777777" w:rsidR="00222C8F" w:rsidRDefault="00222C8F" w:rsidP="002134D8">
      <w:pPr>
        <w:spacing w:after="0" w:line="240" w:lineRule="auto"/>
      </w:pPr>
      <w:r>
        <w:separator/>
      </w:r>
    </w:p>
  </w:endnote>
  <w:endnote w:type="continuationSeparator" w:id="0">
    <w:p w14:paraId="75DB6366" w14:textId="77777777" w:rsidR="00222C8F" w:rsidRDefault="00222C8F" w:rsidP="0021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B7F0B" w14:textId="77777777" w:rsidR="00222C8F" w:rsidRDefault="00222C8F" w:rsidP="002134D8">
      <w:pPr>
        <w:spacing w:after="0" w:line="240" w:lineRule="auto"/>
      </w:pPr>
      <w:r>
        <w:separator/>
      </w:r>
    </w:p>
  </w:footnote>
  <w:footnote w:type="continuationSeparator" w:id="0">
    <w:p w14:paraId="271093EB" w14:textId="77777777" w:rsidR="00222C8F" w:rsidRDefault="00222C8F" w:rsidP="0021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41846" w14:textId="77777777" w:rsidR="00EC6145" w:rsidRPr="008734B0" w:rsidRDefault="00EC6145" w:rsidP="00EC6145">
    <w:pPr>
      <w:spacing w:before="120" w:after="120" w:line="360" w:lineRule="auto"/>
      <w:ind w:left="714" w:hanging="357"/>
      <w:jc w:val="both"/>
      <w:rPr>
        <w:rFonts w:ascii="Times New Roman" w:hAnsi="Times New Roman" w:cs="Times New Roman"/>
        <w:b/>
        <w:bCs/>
        <w:sz w:val="24"/>
        <w:szCs w:val="24"/>
      </w:rPr>
    </w:pPr>
    <w:r w:rsidRPr="008734B0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SMT4101 LANSET, DERİ PRİCK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D02F58"/>
    <w:multiLevelType w:val="singleLevel"/>
    <w:tmpl w:val="F0D02F5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2E7336C"/>
    <w:multiLevelType w:val="hybridMultilevel"/>
    <w:tmpl w:val="0722E4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2448D"/>
    <w:multiLevelType w:val="hybridMultilevel"/>
    <w:tmpl w:val="23A031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A0EE0"/>
    <w:multiLevelType w:val="hybridMultilevel"/>
    <w:tmpl w:val="8E501646"/>
    <w:lvl w:ilvl="0" w:tplc="9EB8A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41A56"/>
    <w:multiLevelType w:val="hybridMultilevel"/>
    <w:tmpl w:val="0CE4D076"/>
    <w:lvl w:ilvl="0" w:tplc="754A1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8658A"/>
    <w:multiLevelType w:val="hybridMultilevel"/>
    <w:tmpl w:val="48AA266E"/>
    <w:lvl w:ilvl="0" w:tplc="754A1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409F6"/>
    <w:multiLevelType w:val="hybridMultilevel"/>
    <w:tmpl w:val="8A94EE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C5200"/>
    <w:rsid w:val="000D04A5"/>
    <w:rsid w:val="00104579"/>
    <w:rsid w:val="00195FEB"/>
    <w:rsid w:val="002134D8"/>
    <w:rsid w:val="00222C8F"/>
    <w:rsid w:val="002618E3"/>
    <w:rsid w:val="002B5CB2"/>
    <w:rsid w:val="002B66F4"/>
    <w:rsid w:val="002D680D"/>
    <w:rsid w:val="00331203"/>
    <w:rsid w:val="00431C27"/>
    <w:rsid w:val="00452FBC"/>
    <w:rsid w:val="00491779"/>
    <w:rsid w:val="004B7494"/>
    <w:rsid w:val="004C4EA9"/>
    <w:rsid w:val="004D169A"/>
    <w:rsid w:val="00630858"/>
    <w:rsid w:val="006D18B0"/>
    <w:rsid w:val="006E5FF8"/>
    <w:rsid w:val="00746D1E"/>
    <w:rsid w:val="00791E80"/>
    <w:rsid w:val="0083058D"/>
    <w:rsid w:val="008734B0"/>
    <w:rsid w:val="008F5350"/>
    <w:rsid w:val="00936492"/>
    <w:rsid w:val="00947659"/>
    <w:rsid w:val="009B6631"/>
    <w:rsid w:val="00A0594E"/>
    <w:rsid w:val="00A76582"/>
    <w:rsid w:val="00B87D44"/>
    <w:rsid w:val="00BA3150"/>
    <w:rsid w:val="00BD6076"/>
    <w:rsid w:val="00BF4EE4"/>
    <w:rsid w:val="00BF5AAE"/>
    <w:rsid w:val="00C10BE8"/>
    <w:rsid w:val="00C945DF"/>
    <w:rsid w:val="00DE2653"/>
    <w:rsid w:val="00E51DCF"/>
    <w:rsid w:val="00EC6145"/>
    <w:rsid w:val="00ED3775"/>
    <w:rsid w:val="00F8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21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34D8"/>
  </w:style>
  <w:style w:type="paragraph" w:styleId="AltBilgi">
    <w:name w:val="footer"/>
    <w:basedOn w:val="Normal"/>
    <w:link w:val="AltBilgiChar"/>
    <w:uiPriority w:val="99"/>
    <w:unhideWhenUsed/>
    <w:rsid w:val="0021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FFF7-69D8-4724-9807-DB5D62BB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3</cp:revision>
  <dcterms:created xsi:type="dcterms:W3CDTF">2023-11-30T11:01:00Z</dcterms:created>
  <dcterms:modified xsi:type="dcterms:W3CDTF">2024-12-02T13:27:00Z</dcterms:modified>
</cp:coreProperties>
</file>