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2C438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25E8D63" w:rsidR="004B7494" w:rsidRPr="003A5965" w:rsidRDefault="00F95E0D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Cerrahi operasyonlarda dokuya zarar vermeden aspirasyon işlemi yapabilecek şekilde set olarak (uç ve hortumdan oluşan) dizayn edilerek imal edilmiş medikal ürün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0867C65" w:rsidR="004B7494" w:rsidRPr="004B7494" w:rsidRDefault="004B7494" w:rsidP="002C438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2C438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6EF5F88" w14:textId="77777777" w:rsidR="004B7494" w:rsidRPr="003A5965" w:rsidRDefault="00F95E0D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Ürünün vakum kontrollü ve vakum kontrolsüz şeklinde türleri olmalıdır.</w:t>
            </w:r>
          </w:p>
          <w:p w14:paraId="11D8E40A" w14:textId="7DC5EA78" w:rsidR="00F95E0D" w:rsidRPr="003A5965" w:rsidRDefault="00955BAC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setinin </w:t>
            </w:r>
            <w:r w:rsidR="00D47CCF" w:rsidRPr="003A59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B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28" w:rsidRPr="003A5965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bookmarkStart w:id="0" w:name="_GoBack"/>
            <w:bookmarkEnd w:id="0"/>
            <w:r w:rsidR="00096728" w:rsidRPr="003A5965">
              <w:rPr>
                <w:rFonts w:ascii="Times New Roman" w:hAnsi="Times New Roman" w:cs="Times New Roman"/>
                <w:sz w:val="24"/>
                <w:szCs w:val="24"/>
              </w:rPr>
              <w:t>, 250</w:t>
            </w:r>
            <w:r w:rsidR="007B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28" w:rsidRPr="003A5965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7B1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728"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CF" w:rsidRPr="003A59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CF" w:rsidRPr="003A5965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7B190A">
              <w:rPr>
                <w:rFonts w:ascii="Times New Roman" w:hAnsi="Times New Roman" w:cs="Times New Roman"/>
                <w:sz w:val="24"/>
                <w:szCs w:val="24"/>
              </w:rPr>
              <w:t>, 350 cm</w:t>
            </w:r>
            <w:r w:rsidR="00D47CCF"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boylarındaki çeşitlerinden herhangi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2C438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2C438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D4CED8F" w14:textId="18CE56CC" w:rsidR="00F95E0D" w:rsidRDefault="00F95E0D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Set aspiratör ucu, PVC hortum ve konik </w:t>
            </w:r>
            <w:proofErr w:type="spellStart"/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konnektörler</w:t>
            </w:r>
            <w:r w:rsidR="003A5965" w:rsidRPr="003A5965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 w:rsidR="003A5965"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meydana gelmiş</w:t>
            </w:r>
            <w:r w:rsidR="003A5965"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3EE49ABD" w14:textId="10EF36CE" w:rsidR="00955BAC" w:rsidRPr="003A5965" w:rsidRDefault="00955BAC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0A">
              <w:rPr>
                <w:rFonts w:ascii="Times New Roman" w:hAnsi="Times New Roman" w:cs="Times New Roman"/>
                <w:sz w:val="24"/>
                <w:szCs w:val="24"/>
              </w:rPr>
              <w:t xml:space="preserve">Aspiratör hattı 24ch (5.6 mm x 8.0 mm) veya 30ch (7.0 mm x 10 mm) 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çaplarında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B424810" w14:textId="112F3BAE" w:rsidR="00F95E0D" w:rsidRPr="003A5965" w:rsidRDefault="00F95E0D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Aspiratör ucu saydam ya da açık bir renk ile renklendirilmiş medikal malzemeden imal olmalıdır.</w:t>
            </w:r>
          </w:p>
          <w:p w14:paraId="2A57F037" w14:textId="77777777" w:rsidR="00443571" w:rsidRPr="007B190A" w:rsidRDefault="00443571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0A">
              <w:rPr>
                <w:rFonts w:ascii="Times New Roman" w:hAnsi="Times New Roman" w:cs="Times New Roman"/>
                <w:sz w:val="24"/>
                <w:szCs w:val="24"/>
              </w:rPr>
              <w:t xml:space="preserve">Aspiratör ucunun </w:t>
            </w:r>
            <w:proofErr w:type="spellStart"/>
            <w:r w:rsidRPr="007B190A">
              <w:rPr>
                <w:rFonts w:ascii="Times New Roman" w:hAnsi="Times New Roman" w:cs="Times New Roman"/>
                <w:sz w:val="24"/>
                <w:szCs w:val="24"/>
              </w:rPr>
              <w:t>konnektörü</w:t>
            </w:r>
            <w:proofErr w:type="spellEnd"/>
            <w:r w:rsidRPr="007B190A">
              <w:rPr>
                <w:rFonts w:ascii="Times New Roman" w:hAnsi="Times New Roman" w:cs="Times New Roman"/>
                <w:sz w:val="24"/>
                <w:szCs w:val="24"/>
              </w:rPr>
              <w:t xml:space="preserve"> aspiratör hortumlarıyla uyumlu 6.35mm (1/4¨) ve 9.50 mm (3/8¨) geniş iç çapa sahip </w:t>
            </w:r>
            <w:proofErr w:type="spellStart"/>
            <w:r w:rsidRPr="007B190A">
              <w:rPr>
                <w:rFonts w:ascii="Times New Roman" w:hAnsi="Times New Roman" w:cs="Times New Roman"/>
                <w:sz w:val="24"/>
                <w:szCs w:val="24"/>
              </w:rPr>
              <w:t>konnektöre</w:t>
            </w:r>
            <w:proofErr w:type="spellEnd"/>
            <w:r w:rsidRPr="007B190A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14:paraId="0960F9D9" w14:textId="77777777" w:rsidR="00F95E0D" w:rsidRPr="003A5965" w:rsidRDefault="00F95E0D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Aspiratör hattı PVC'den yapılmış çizgili yapıda olmalıdır.</w:t>
            </w:r>
          </w:p>
          <w:p w14:paraId="685DA8E3" w14:textId="27521EAE" w:rsidR="00F95E0D" w:rsidRPr="003A5965" w:rsidRDefault="00F95E0D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Aspiratör hattının arka kısmı PVC'den yapılmış</w:t>
            </w:r>
            <w:r w:rsidR="003A5965"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kesilebilir</w:t>
            </w:r>
            <w:r w:rsidR="003A5965"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konik </w:t>
            </w:r>
            <w:proofErr w:type="spellStart"/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14:paraId="1B15D1CB" w14:textId="07426307" w:rsidR="00195FEB" w:rsidRPr="002C438D" w:rsidRDefault="00F95E0D" w:rsidP="002C438D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Konik konnektörü kesmek suretiyle çapı 1/2’den 1/4’e kadar çıkış elde edilebilmelidir.</w:t>
            </w:r>
          </w:p>
        </w:tc>
      </w:tr>
      <w:tr w:rsidR="004B7494" w14:paraId="17A5157A" w14:textId="77777777" w:rsidTr="002C438D">
        <w:trPr>
          <w:trHeight w:val="1170"/>
        </w:trPr>
        <w:tc>
          <w:tcPr>
            <w:tcW w:w="1537" w:type="dxa"/>
          </w:tcPr>
          <w:p w14:paraId="0BD27979" w14:textId="48554ABB" w:rsidR="004B7494" w:rsidRPr="004B7494" w:rsidRDefault="004B7494" w:rsidP="002C438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F42C27E" w14:textId="1FC1FD3D" w:rsidR="00F95E0D" w:rsidRPr="003A5965" w:rsidRDefault="003A5965" w:rsidP="0044357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F95E0D" w:rsidRPr="003A5965">
              <w:rPr>
                <w:rFonts w:ascii="Times New Roman" w:hAnsi="Times New Roman" w:cs="Times New Roman"/>
                <w:sz w:val="24"/>
                <w:szCs w:val="24"/>
              </w:rPr>
              <w:t>ekl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F95E0D" w:rsidRPr="003A5965">
              <w:rPr>
                <w:rFonts w:ascii="Times New Roman" w:hAnsi="Times New Roman" w:cs="Times New Roman"/>
                <w:sz w:val="24"/>
                <w:szCs w:val="24"/>
              </w:rPr>
              <w:t>paketlerde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 ve e</w:t>
            </w:r>
            <w:r w:rsidR="00F95E0D" w:rsidRPr="003A5965">
              <w:rPr>
                <w:rFonts w:ascii="Times New Roman" w:hAnsi="Times New Roman" w:cs="Times New Roman"/>
                <w:sz w:val="24"/>
                <w:szCs w:val="24"/>
              </w:rPr>
              <w:t xml:space="preserve">tilen </w:t>
            </w: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95E0D" w:rsidRPr="003A5965">
              <w:rPr>
                <w:rFonts w:ascii="Times New Roman" w:hAnsi="Times New Roman" w:cs="Times New Roman"/>
                <w:sz w:val="24"/>
                <w:szCs w:val="24"/>
              </w:rPr>
              <w:t>ksit ile steril edilmiş olmalıdır.</w:t>
            </w:r>
          </w:p>
          <w:p w14:paraId="0B50677F" w14:textId="77777777" w:rsidR="00195FEB" w:rsidRDefault="00F95E0D" w:rsidP="002C438D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65">
              <w:rPr>
                <w:rFonts w:ascii="Times New Roman" w:hAnsi="Times New Roman" w:cs="Times New Roman"/>
                <w:sz w:val="24"/>
                <w:szCs w:val="24"/>
              </w:rPr>
              <w:t>CE marka onayı olmalıdır.</w:t>
            </w:r>
          </w:p>
          <w:p w14:paraId="1B153529" w14:textId="3C178CA9" w:rsidR="006C0850" w:rsidRPr="002C438D" w:rsidRDefault="006C0850" w:rsidP="002C438D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0A">
              <w:rPr>
                <w:rFonts w:ascii="Times New Roman" w:hAnsi="Times New Roman" w:cs="Times New Roman"/>
                <w:sz w:val="24"/>
                <w:szCs w:val="24"/>
              </w:rPr>
              <w:t>Ambalaj üzerinde ürün ölçü</w:t>
            </w:r>
            <w:r w:rsidR="007B190A" w:rsidRPr="007B190A">
              <w:rPr>
                <w:rFonts w:ascii="Times New Roman" w:hAnsi="Times New Roman" w:cs="Times New Roman"/>
                <w:sz w:val="24"/>
                <w:szCs w:val="24"/>
              </w:rPr>
              <w:t xml:space="preserve"> ve aspiratör uç ve hattının çap</w:t>
            </w:r>
            <w:r w:rsidRPr="007B190A">
              <w:rPr>
                <w:rFonts w:ascii="Times New Roman" w:hAnsi="Times New Roman" w:cs="Times New Roman"/>
                <w:sz w:val="24"/>
                <w:szCs w:val="24"/>
              </w:rPr>
              <w:t xml:space="preserve"> bilgisi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7792" w14:textId="77777777" w:rsidR="003B2BB1" w:rsidRDefault="003B2BB1" w:rsidP="00CC1546">
      <w:pPr>
        <w:spacing w:after="0" w:line="240" w:lineRule="auto"/>
      </w:pPr>
      <w:r>
        <w:separator/>
      </w:r>
    </w:p>
  </w:endnote>
  <w:endnote w:type="continuationSeparator" w:id="0">
    <w:p w14:paraId="12C7DEA6" w14:textId="77777777" w:rsidR="003B2BB1" w:rsidRDefault="003B2BB1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6621A" w14:textId="77777777" w:rsidR="003B2BB1" w:rsidRDefault="003B2BB1" w:rsidP="00CC1546">
      <w:pPr>
        <w:spacing w:after="0" w:line="240" w:lineRule="auto"/>
      </w:pPr>
      <w:r>
        <w:separator/>
      </w:r>
    </w:p>
  </w:footnote>
  <w:footnote w:type="continuationSeparator" w:id="0">
    <w:p w14:paraId="074E0AD6" w14:textId="77777777" w:rsidR="003B2BB1" w:rsidRDefault="003B2BB1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4E84" w14:textId="77777777" w:rsidR="00F95E0D" w:rsidRPr="003A5965" w:rsidRDefault="00F95E0D" w:rsidP="00F95E0D">
    <w:pPr>
      <w:spacing w:before="120" w:after="120" w:line="360" w:lineRule="auto"/>
      <w:ind w:left="284"/>
      <w:jc w:val="both"/>
      <w:rPr>
        <w:rFonts w:ascii="Times New Roman" w:hAnsi="Times New Roman" w:cs="Times New Roman"/>
        <w:b/>
        <w:bCs/>
        <w:sz w:val="24"/>
        <w:szCs w:val="24"/>
      </w:rPr>
    </w:pPr>
    <w:r w:rsidRPr="003A5965">
      <w:rPr>
        <w:rFonts w:ascii="Times New Roman" w:hAnsi="Times New Roman" w:cs="Times New Roman"/>
        <w:b/>
        <w:bCs/>
        <w:sz w:val="24"/>
        <w:szCs w:val="24"/>
      </w:rPr>
      <w:t>SMT4076 ASPİRASYON SETİ, YANKAUER</w:t>
    </w:r>
  </w:p>
  <w:p w14:paraId="249C7AA7" w14:textId="77777777" w:rsidR="00D47CCF" w:rsidRDefault="00D47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D93"/>
    <w:multiLevelType w:val="hybridMultilevel"/>
    <w:tmpl w:val="78D035B6"/>
    <w:lvl w:ilvl="0" w:tplc="1564F0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95A1C"/>
    <w:multiLevelType w:val="hybridMultilevel"/>
    <w:tmpl w:val="5C76949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>
      <w:start w:val="1"/>
      <w:numFmt w:val="lowerRoman"/>
      <w:lvlText w:val="%3."/>
      <w:lvlJc w:val="right"/>
      <w:pPr>
        <w:ind w:left="2510" w:hanging="180"/>
      </w:pPr>
    </w:lvl>
    <w:lvl w:ilvl="3" w:tplc="041F000F">
      <w:start w:val="1"/>
      <w:numFmt w:val="decimal"/>
      <w:lvlText w:val="%4."/>
      <w:lvlJc w:val="left"/>
      <w:pPr>
        <w:ind w:left="3230" w:hanging="360"/>
      </w:pPr>
    </w:lvl>
    <w:lvl w:ilvl="4" w:tplc="041F0019">
      <w:start w:val="1"/>
      <w:numFmt w:val="lowerLetter"/>
      <w:lvlText w:val="%5."/>
      <w:lvlJc w:val="left"/>
      <w:pPr>
        <w:ind w:left="3950" w:hanging="360"/>
      </w:pPr>
    </w:lvl>
    <w:lvl w:ilvl="5" w:tplc="041F001B">
      <w:start w:val="1"/>
      <w:numFmt w:val="lowerRoman"/>
      <w:lvlText w:val="%6."/>
      <w:lvlJc w:val="right"/>
      <w:pPr>
        <w:ind w:left="4670" w:hanging="180"/>
      </w:pPr>
    </w:lvl>
    <w:lvl w:ilvl="6" w:tplc="041F000F">
      <w:start w:val="1"/>
      <w:numFmt w:val="decimal"/>
      <w:lvlText w:val="%7."/>
      <w:lvlJc w:val="left"/>
      <w:pPr>
        <w:ind w:left="5390" w:hanging="360"/>
      </w:pPr>
    </w:lvl>
    <w:lvl w:ilvl="7" w:tplc="041F0019">
      <w:start w:val="1"/>
      <w:numFmt w:val="lowerLetter"/>
      <w:lvlText w:val="%8."/>
      <w:lvlJc w:val="left"/>
      <w:pPr>
        <w:ind w:left="6110" w:hanging="360"/>
      </w:pPr>
    </w:lvl>
    <w:lvl w:ilvl="8" w:tplc="041F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A0730AA"/>
    <w:multiLevelType w:val="hybridMultilevel"/>
    <w:tmpl w:val="5C76949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>
      <w:start w:val="1"/>
      <w:numFmt w:val="lowerRoman"/>
      <w:lvlText w:val="%3."/>
      <w:lvlJc w:val="right"/>
      <w:pPr>
        <w:ind w:left="2510" w:hanging="180"/>
      </w:pPr>
    </w:lvl>
    <w:lvl w:ilvl="3" w:tplc="041F000F">
      <w:start w:val="1"/>
      <w:numFmt w:val="decimal"/>
      <w:lvlText w:val="%4."/>
      <w:lvlJc w:val="left"/>
      <w:pPr>
        <w:ind w:left="3230" w:hanging="360"/>
      </w:pPr>
    </w:lvl>
    <w:lvl w:ilvl="4" w:tplc="041F0019">
      <w:start w:val="1"/>
      <w:numFmt w:val="lowerLetter"/>
      <w:lvlText w:val="%5."/>
      <w:lvlJc w:val="left"/>
      <w:pPr>
        <w:ind w:left="3950" w:hanging="360"/>
      </w:pPr>
    </w:lvl>
    <w:lvl w:ilvl="5" w:tplc="041F001B">
      <w:start w:val="1"/>
      <w:numFmt w:val="lowerRoman"/>
      <w:lvlText w:val="%6."/>
      <w:lvlJc w:val="right"/>
      <w:pPr>
        <w:ind w:left="4670" w:hanging="180"/>
      </w:pPr>
    </w:lvl>
    <w:lvl w:ilvl="6" w:tplc="041F000F">
      <w:start w:val="1"/>
      <w:numFmt w:val="decimal"/>
      <w:lvlText w:val="%7."/>
      <w:lvlJc w:val="left"/>
      <w:pPr>
        <w:ind w:left="5390" w:hanging="360"/>
      </w:pPr>
    </w:lvl>
    <w:lvl w:ilvl="7" w:tplc="041F0019">
      <w:start w:val="1"/>
      <w:numFmt w:val="lowerLetter"/>
      <w:lvlText w:val="%8."/>
      <w:lvlJc w:val="left"/>
      <w:pPr>
        <w:ind w:left="6110" w:hanging="360"/>
      </w:pPr>
    </w:lvl>
    <w:lvl w:ilvl="8" w:tplc="041F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E20"/>
    <w:rsid w:val="000465BE"/>
    <w:rsid w:val="000869A9"/>
    <w:rsid w:val="00096728"/>
    <w:rsid w:val="000D04A5"/>
    <w:rsid w:val="00104579"/>
    <w:rsid w:val="00195FEB"/>
    <w:rsid w:val="001A0D55"/>
    <w:rsid w:val="001B3802"/>
    <w:rsid w:val="00205531"/>
    <w:rsid w:val="002618E3"/>
    <w:rsid w:val="00284DF2"/>
    <w:rsid w:val="002B66F4"/>
    <w:rsid w:val="002C438D"/>
    <w:rsid w:val="00323976"/>
    <w:rsid w:val="00331203"/>
    <w:rsid w:val="003322A2"/>
    <w:rsid w:val="00336300"/>
    <w:rsid w:val="003A5965"/>
    <w:rsid w:val="003B2BB1"/>
    <w:rsid w:val="00443571"/>
    <w:rsid w:val="00483950"/>
    <w:rsid w:val="004B7494"/>
    <w:rsid w:val="006C0850"/>
    <w:rsid w:val="007B190A"/>
    <w:rsid w:val="00842FB2"/>
    <w:rsid w:val="00936492"/>
    <w:rsid w:val="00955BAC"/>
    <w:rsid w:val="00A0594E"/>
    <w:rsid w:val="00A76582"/>
    <w:rsid w:val="00BA3150"/>
    <w:rsid w:val="00BC2B0E"/>
    <w:rsid w:val="00BC46B6"/>
    <w:rsid w:val="00BD6076"/>
    <w:rsid w:val="00BF4EE4"/>
    <w:rsid w:val="00BF5AAE"/>
    <w:rsid w:val="00C85C57"/>
    <w:rsid w:val="00CC1546"/>
    <w:rsid w:val="00D04825"/>
    <w:rsid w:val="00D47CCF"/>
    <w:rsid w:val="00E045A4"/>
    <w:rsid w:val="00ED3775"/>
    <w:rsid w:val="00ED5A22"/>
    <w:rsid w:val="00F87C1A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0AE4-3950-40F5-966B-C571D600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2024-03-21T07:59:00Z</dcterms:created>
  <dcterms:modified xsi:type="dcterms:W3CDTF">2024-03-21T07:59:00Z</dcterms:modified>
</cp:coreProperties>
</file>