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431" w:tblpY="1501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64"/>
      </w:tblGrid>
      <w:tr w:rsidR="00ED7A8A" w:rsidRPr="003A25E2" w14:paraId="59DAD131" w14:textId="77777777" w:rsidTr="003A6051">
        <w:trPr>
          <w:trHeight w:val="846"/>
        </w:trPr>
        <w:tc>
          <w:tcPr>
            <w:tcW w:w="1413" w:type="dxa"/>
          </w:tcPr>
          <w:p w14:paraId="0CE262FC" w14:textId="77777777" w:rsidR="00ED7A8A" w:rsidRPr="003A25E2" w:rsidRDefault="00ED7A8A" w:rsidP="006713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664" w:type="dxa"/>
            <w:shd w:val="clear" w:color="auto" w:fill="auto"/>
          </w:tcPr>
          <w:p w14:paraId="63FC1C69" w14:textId="0B36ED57" w:rsidR="00ED7A8A" w:rsidRPr="00394CEE" w:rsidRDefault="00ED7A8A" w:rsidP="004067C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5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Atel </w:t>
            </w:r>
            <w:r w:rsidR="00394CE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kırık ve incinme durumlarında 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parmağın, </w:t>
            </w:r>
            <w:r w:rsidRPr="00284A7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>eklemin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 ve/veya extremitenin tespit edilerek</w:t>
            </w:r>
            <w:r w:rsidRPr="00284A7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 hareketsiz kalması 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>ya</w:t>
            </w:r>
            <w:r w:rsidR="00832D5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 </w:t>
            </w:r>
            <w:r w:rsidRPr="00394CE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>da istenilen pozisyonda sabitlemek ve korumak amacı</w:t>
            </w:r>
            <w:r w:rsidR="00394CE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 ile</w:t>
            </w:r>
            <w:r w:rsidRPr="00394CE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 tasarlanmış olmalıdır.</w:t>
            </w:r>
            <w:r w:rsidR="00394CEE" w:rsidRPr="00284A7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D7A8A" w:rsidRPr="003A25E2" w14:paraId="1F03D96A" w14:textId="77777777" w:rsidTr="003A6051">
        <w:trPr>
          <w:trHeight w:val="1117"/>
        </w:trPr>
        <w:tc>
          <w:tcPr>
            <w:tcW w:w="1413" w:type="dxa"/>
          </w:tcPr>
          <w:p w14:paraId="3A9837F7" w14:textId="77777777" w:rsidR="00ED7A8A" w:rsidRPr="003A25E2" w:rsidRDefault="00ED7A8A" w:rsidP="006713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64" w:type="dxa"/>
            <w:shd w:val="clear" w:color="auto" w:fill="auto"/>
          </w:tcPr>
          <w:p w14:paraId="4B30074C" w14:textId="77777777" w:rsidR="00394CEE" w:rsidRDefault="00ED7A8A" w:rsidP="004067CF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501" w:right="21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7E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394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196EE" w14:textId="494D3325" w:rsidR="00394CEE" w:rsidRDefault="00394CEE" w:rsidP="004067CF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lüminyum </w:t>
            </w:r>
            <w:r w:rsidR="000E37B7" w:rsidRPr="00284A7E">
              <w:rPr>
                <w:rFonts w:ascii="Times New Roman" w:hAnsi="Times New Roman" w:cs="Times New Roman"/>
                <w:sz w:val="24"/>
                <w:szCs w:val="24"/>
              </w:rPr>
              <w:t>Parmak</w:t>
            </w:r>
            <w:r w:rsidR="000E37B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0E37B7"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urbağa </w:t>
            </w:r>
            <w:r w:rsidR="000E37B7">
              <w:rPr>
                <w:rFonts w:ascii="Times New Roman" w:hAnsi="Times New Roman" w:cs="Times New Roman"/>
                <w:sz w:val="24"/>
                <w:szCs w:val="24"/>
              </w:rPr>
              <w:t xml:space="preserve">Parmak </w:t>
            </w:r>
            <w:r w:rsidR="000E37B7" w:rsidRPr="00284A7E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</w:p>
          <w:p w14:paraId="44941AC3" w14:textId="156B3A99" w:rsidR="00394CEE" w:rsidRDefault="00394CEE" w:rsidP="004067CF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7A8A" w:rsidRPr="0077579E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ED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7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7B7" w:rsidRPr="0077579E">
              <w:rPr>
                <w:rFonts w:ascii="Times New Roman" w:hAnsi="Times New Roman" w:cs="Times New Roman"/>
                <w:sz w:val="24"/>
                <w:szCs w:val="24"/>
              </w:rPr>
              <w:t xml:space="preserve">lüminyum </w:t>
            </w:r>
            <w:r w:rsidR="000E37B7">
              <w:rPr>
                <w:rFonts w:ascii="Times New Roman" w:hAnsi="Times New Roman" w:cs="Times New Roman"/>
                <w:sz w:val="24"/>
                <w:szCs w:val="24"/>
              </w:rPr>
              <w:t>Extremite,</w:t>
            </w:r>
          </w:p>
          <w:p w14:paraId="6AA7AB9A" w14:textId="31AFDC52" w:rsidR="00394CEE" w:rsidRDefault="00394CEE" w:rsidP="004067CF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  <w:r w:rsidR="000E37B7" w:rsidRPr="00284A7E">
              <w:rPr>
                <w:rFonts w:ascii="Times New Roman" w:hAnsi="Times New Roman" w:cs="Times New Roman"/>
                <w:sz w:val="24"/>
                <w:szCs w:val="24"/>
              </w:rPr>
              <w:t>Karton</w:t>
            </w:r>
            <w:r w:rsidR="000E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7DF89" w14:textId="4CC225D3" w:rsidR="00ED7A8A" w:rsidRPr="00284A7E" w:rsidRDefault="00394CEE" w:rsidP="004067CF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D7A8A">
              <w:rPr>
                <w:rFonts w:ascii="Times New Roman" w:hAnsi="Times New Roman" w:cs="Times New Roman"/>
                <w:sz w:val="24"/>
                <w:szCs w:val="24"/>
              </w:rPr>
              <w:t xml:space="preserve">tel </w:t>
            </w:r>
            <w:r w:rsidR="000E37B7"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Vakumlu 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="00ED7A8A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>de çeşitleri olmalıdır.</w:t>
            </w:r>
          </w:p>
          <w:p w14:paraId="4F377EAF" w14:textId="1E37EAD1" w:rsidR="00D52C53" w:rsidRPr="00A20FBF" w:rsidRDefault="00D52C53" w:rsidP="004067CF">
            <w:pPr>
              <w:pStyle w:val="AralkYok"/>
              <w:spacing w:before="120" w:after="120" w:line="360" w:lineRule="auto"/>
              <w:ind w:left="501"/>
              <w:jc w:val="both"/>
            </w:pPr>
          </w:p>
        </w:tc>
      </w:tr>
      <w:tr w:rsidR="00ED7A8A" w:rsidRPr="003A25E2" w14:paraId="38B4545B" w14:textId="77777777" w:rsidTr="003A6051">
        <w:trPr>
          <w:trHeight w:val="58"/>
        </w:trPr>
        <w:tc>
          <w:tcPr>
            <w:tcW w:w="1413" w:type="dxa"/>
          </w:tcPr>
          <w:p w14:paraId="71B8892D" w14:textId="77777777" w:rsidR="00ED7A8A" w:rsidRPr="003A25E2" w:rsidRDefault="00ED7A8A" w:rsidP="006713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664" w:type="dxa"/>
            <w:shd w:val="clear" w:color="auto" w:fill="auto"/>
          </w:tcPr>
          <w:p w14:paraId="4F73831A" w14:textId="2B881EB2" w:rsidR="00ED7A8A" w:rsidRPr="008D5C6B" w:rsidRDefault="002B63DB" w:rsidP="00EE627A">
            <w:pPr>
              <w:pStyle w:val="AralkYok"/>
              <w:spacing w:before="120" w:line="360" w:lineRule="auto"/>
              <w:ind w:left="501" w:hanging="425"/>
              <w:jc w:val="both"/>
            </w:pPr>
            <w:r w:rsidRPr="002B63DB">
              <w:rPr>
                <w:b/>
                <w:bCs/>
              </w:rPr>
              <w:t xml:space="preserve">Atel Alüminyum Parmak </w:t>
            </w:r>
            <w:r w:rsidR="00ED7A8A" w:rsidRPr="002B63DB"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0" wp14:anchorId="19C082E2" wp14:editId="0969CF2D">
                  <wp:simplePos x="0" y="0"/>
                  <wp:positionH relativeFrom="page">
                    <wp:posOffset>3803385</wp:posOffset>
                  </wp:positionH>
                  <wp:positionV relativeFrom="page">
                    <wp:posOffset>450421</wp:posOffset>
                  </wp:positionV>
                  <wp:extent cx="6086" cy="6087"/>
                  <wp:effectExtent l="0" t="0" r="0" b="0"/>
                  <wp:wrapTopAndBottom/>
                  <wp:docPr id="22345" name="Picture 2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5" name="Picture 22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" cy="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A8A" w:rsidRPr="002B63DB"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0" wp14:anchorId="3B3DB83B" wp14:editId="49D182D4">
                  <wp:simplePos x="0" y="0"/>
                  <wp:positionH relativeFrom="page">
                    <wp:posOffset>6420115</wp:posOffset>
                  </wp:positionH>
                  <wp:positionV relativeFrom="page">
                    <wp:posOffset>809540</wp:posOffset>
                  </wp:positionV>
                  <wp:extent cx="6085" cy="6087"/>
                  <wp:effectExtent l="0" t="0" r="0" b="0"/>
                  <wp:wrapTopAndBottom/>
                  <wp:docPr id="22346" name="Picture 2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6" name="Picture 223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" cy="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A8A" w:rsidRPr="002B63DB"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0" wp14:anchorId="0594DF3A" wp14:editId="3B44703D">
                  <wp:simplePos x="0" y="0"/>
                  <wp:positionH relativeFrom="page">
                    <wp:posOffset>1071033</wp:posOffset>
                  </wp:positionH>
                  <wp:positionV relativeFrom="page">
                    <wp:posOffset>3183380</wp:posOffset>
                  </wp:positionV>
                  <wp:extent cx="6085" cy="6087"/>
                  <wp:effectExtent l="0" t="0" r="0" b="0"/>
                  <wp:wrapSquare wrapText="bothSides"/>
                  <wp:docPr id="22354" name="Picture 2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4" name="Picture 22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" cy="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A8A" w:rsidRPr="002B63DB"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0" wp14:anchorId="4B92A887" wp14:editId="5458311D">
                  <wp:simplePos x="0" y="0"/>
                  <wp:positionH relativeFrom="page">
                    <wp:posOffset>1077119</wp:posOffset>
                  </wp:positionH>
                  <wp:positionV relativeFrom="page">
                    <wp:posOffset>5210274</wp:posOffset>
                  </wp:positionV>
                  <wp:extent cx="6086" cy="6087"/>
                  <wp:effectExtent l="0" t="0" r="0" b="0"/>
                  <wp:wrapTopAndBottom/>
                  <wp:docPr id="22368" name="Picture 2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8" name="Picture 22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" cy="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63DB">
              <w:rPr>
                <w:b/>
                <w:bCs/>
              </w:rPr>
              <w:t xml:space="preserve">Tip </w:t>
            </w:r>
            <w:r w:rsidR="000E37B7">
              <w:rPr>
                <w:b/>
                <w:bCs/>
              </w:rPr>
              <w:t>v</w:t>
            </w:r>
            <w:r w:rsidRPr="002B63DB">
              <w:rPr>
                <w:b/>
                <w:bCs/>
              </w:rPr>
              <w:t>e Kurbağa Atel Parmak Tip</w:t>
            </w:r>
            <w:r w:rsidR="00832D56">
              <w:rPr>
                <w:b/>
                <w:bCs/>
              </w:rPr>
              <w:t>:</w:t>
            </w:r>
          </w:p>
          <w:p w14:paraId="34FF1ECB" w14:textId="200E5DD2" w:rsidR="002B63DB" w:rsidRDefault="00ED7A8A" w:rsidP="00EE627A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D5">
              <w:rPr>
                <w:rFonts w:ascii="Times New Roman" w:hAnsi="Times New Roman" w:cs="Times New Roman"/>
                <w:sz w:val="24"/>
                <w:szCs w:val="24"/>
              </w:rPr>
              <w:t>Gövdesi alüminyum metal şeritten imal olmalıdır</w:t>
            </w:r>
            <w:r w:rsidR="002A6ED5" w:rsidRPr="002A6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31FBE2" w14:textId="31CA101B" w:rsidR="000E37B7" w:rsidRDefault="000E37B7" w:rsidP="000E37B7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Kurbağa Atel Parmak Tip 1 mm kalınlığında olmalı, parmağı kavrayabilmeli ve ürünün tüm kenarları yuvarlatılmış ve atelin iç kısmı 3 mm plastozotla kaplanmış olmalıdır. </w:t>
            </w:r>
          </w:p>
          <w:p w14:paraId="2C0681BE" w14:textId="0E008782" w:rsidR="000E37B7" w:rsidRDefault="000E37B7" w:rsidP="000E37B7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 Aliminyum Parmak Tip 1 mm kalınlığında 2 cm enine kesilmiş olmalı ve iç yüzeyi aliminyum şerit üzerine ayrılmaz şekilde birleştirilmiş</w:t>
            </w:r>
            <w:r w:rsidR="007169C4">
              <w:rPr>
                <w:rFonts w:ascii="Times New Roman" w:hAnsi="Times New Roman" w:cs="Times New Roman"/>
                <w:sz w:val="24"/>
                <w:szCs w:val="24"/>
              </w:rPr>
              <w:t xml:space="preserve"> sünger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ve/veya köpük ve/veya plastozotla kaplanmış yapı parmağa zarar vermeyecek biçimde olmalıdır. </w:t>
            </w:r>
          </w:p>
          <w:p w14:paraId="4337B3CD" w14:textId="2527BA03" w:rsidR="00ED7A8A" w:rsidRPr="00835B1D" w:rsidRDefault="00ED7A8A" w:rsidP="000E37B7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 ş</w:t>
            </w:r>
            <w:r w:rsidRPr="00284A7E">
              <w:rPr>
                <w:rFonts w:ascii="Times New Roman" w:hAnsi="Times New Roman" w:cs="Times New Roman"/>
                <w:sz w:val="24"/>
                <w:szCs w:val="24"/>
              </w:rPr>
              <w:t>ekil verilebilir esnek</w:t>
            </w:r>
            <w:r w:rsidR="002B63DB">
              <w:rPr>
                <w:rFonts w:ascii="Times New Roman" w:hAnsi="Times New Roman" w:cs="Times New Roman"/>
                <w:sz w:val="24"/>
                <w:szCs w:val="24"/>
              </w:rPr>
              <w:t>likte</w:t>
            </w:r>
            <w:r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A2A2F48" w14:textId="77777777" w:rsidR="00EE627A" w:rsidRDefault="002B63DB" w:rsidP="00EE627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>asta cildi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ED7A8A" w:rsidRPr="00284A7E">
              <w:rPr>
                <w:rFonts w:ascii="Times New Roman" w:hAnsi="Times New Roman" w:cs="Times New Roman"/>
                <w:sz w:val="24"/>
                <w:szCs w:val="24"/>
              </w:rPr>
              <w:t xml:space="preserve"> tahriş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etmeyecek malzemeden üretilmiş olmalıdır.</w:t>
            </w:r>
          </w:p>
          <w:p w14:paraId="1F0384D2" w14:textId="650B2169" w:rsidR="00EE627A" w:rsidRDefault="00EE627A" w:rsidP="00EE627A">
            <w:pPr>
              <w:pStyle w:val="ListeParagraf"/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D4B5B" w14:textId="5DB731A4" w:rsidR="00EE627A" w:rsidRPr="00EE627A" w:rsidRDefault="00EE627A" w:rsidP="00EE627A">
            <w:pPr>
              <w:pStyle w:val="ListeParagraf"/>
              <w:spacing w:before="120" w:after="0" w:line="360" w:lineRule="auto"/>
              <w:ind w:left="7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Atel Alüminyum Extremite Tip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31783C" w14:textId="503F8D2B" w:rsidR="00EE627A" w:rsidRPr="00EE627A" w:rsidRDefault="00EE627A" w:rsidP="00EE627A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Orta ana şerit kısmı alüminyumdan imal </w:t>
            </w:r>
            <w:r w:rsidR="007169C4">
              <w:rPr>
                <w:rFonts w:ascii="Times New Roman" w:hAnsi="Times New Roman" w:cs="Times New Roman"/>
                <w:sz w:val="24"/>
                <w:szCs w:val="24"/>
              </w:rPr>
              <w:t xml:space="preserve">edilmiş </w:t>
            </w: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olmalı, dışa gelen yüzeyleri yumuşak, vücuda zarar vermeyecek (köpük sünger vb) malzemeden yapılmış olmalıdır. </w:t>
            </w:r>
          </w:p>
          <w:p w14:paraId="74EAF49F" w14:textId="77777777" w:rsidR="00EE627A" w:rsidRPr="00EE627A" w:rsidRDefault="00EE627A" w:rsidP="00EE627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Farklı extremitelerde uygulanabilir özellikte olmalıdır.</w:t>
            </w:r>
          </w:p>
          <w:p w14:paraId="5A9CE29A" w14:textId="77777777" w:rsidR="00EE627A" w:rsidRPr="00EE627A" w:rsidRDefault="00EE627A" w:rsidP="00EE627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Hasta cildini tahriş etmeyecek malzemeden üretilmiş olmalıdır.</w:t>
            </w:r>
          </w:p>
          <w:p w14:paraId="4377CD42" w14:textId="77777777" w:rsidR="00EE627A" w:rsidRPr="00EE627A" w:rsidRDefault="00EE627A" w:rsidP="00EE627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Şekil verilebilir düzeyde esnek olmalıdır. </w:t>
            </w:r>
          </w:p>
          <w:p w14:paraId="6B648263" w14:textId="77777777" w:rsidR="00EE627A" w:rsidRPr="00EE627A" w:rsidRDefault="00EE627A" w:rsidP="00EE627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Su geçirmez özellikte olmalıdır.</w:t>
            </w:r>
          </w:p>
          <w:p w14:paraId="05969800" w14:textId="18861872" w:rsidR="00EE627A" w:rsidRPr="00EE627A" w:rsidRDefault="00EE627A" w:rsidP="00EE627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X-ray ışını geçirgen özellikte ve görüntü kaybına yol açmamalıdır.</w:t>
            </w:r>
          </w:p>
          <w:p w14:paraId="36AF645B" w14:textId="38D97F79" w:rsidR="00ED7A8A" w:rsidRPr="004067CF" w:rsidRDefault="00B94FE5" w:rsidP="004067CF">
            <w:pPr>
              <w:pStyle w:val="ListeParagraf"/>
              <w:spacing w:before="120" w:after="120" w:line="360" w:lineRule="auto"/>
              <w:ind w:left="501" w:right="21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Atel</w:t>
            </w:r>
            <w:r w:rsidR="00832D56" w:rsidRPr="00B9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Karton </w:t>
            </w:r>
            <w:r w:rsidRPr="00B94FE5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 w:rsidR="004067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F62044" w14:textId="77777777" w:rsidR="000E37B7" w:rsidRPr="00EE627A" w:rsidRDefault="00ED7A8A" w:rsidP="00EE627A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Karton atel tek kullanımlık olmalı</w:t>
            </w:r>
            <w:r w:rsidR="00B94FE5" w:rsidRPr="00EE627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F276553" w14:textId="77777777" w:rsidR="000E37B7" w:rsidRDefault="00B94FE5" w:rsidP="000E37B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D7A8A" w:rsidRPr="000E37B7">
              <w:rPr>
                <w:rFonts w:ascii="Times New Roman" w:hAnsi="Times New Roman" w:cs="Times New Roman"/>
                <w:sz w:val="24"/>
                <w:szCs w:val="24"/>
              </w:rPr>
              <w:t>ygulama</w:t>
            </w: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ED7A8A" w:rsidRPr="000E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 xml:space="preserve">kolay </w:t>
            </w:r>
            <w:r w:rsidR="00ED7A8A" w:rsidRPr="000E37B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75B27FA7" w14:textId="77777777" w:rsidR="000E37B7" w:rsidRDefault="00ED7A8A" w:rsidP="000E37B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 xml:space="preserve">Uzun süreli hasta taşımada ve açık kırıklarda kompresyona izin vermelidir. </w:t>
            </w:r>
          </w:p>
          <w:p w14:paraId="07ED6AD4" w14:textId="77777777" w:rsidR="000E37B7" w:rsidRDefault="00E21F17" w:rsidP="000E37B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>Röntgen çekimlerinde X-ray ışını geçirgen olmalıdır.</w:t>
            </w:r>
          </w:p>
          <w:p w14:paraId="4BA377B7" w14:textId="77777777" w:rsidR="000E37B7" w:rsidRDefault="00ED7A8A" w:rsidP="000E37B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>Acil durumlarda kolaylıkla kullanılabilmeli ve katlanarak</w:t>
            </w:r>
            <w:r w:rsidR="00B94FE5" w:rsidRPr="000E37B7">
              <w:rPr>
                <w:rFonts w:ascii="Times New Roman" w:hAnsi="Times New Roman" w:cs="Times New Roman"/>
                <w:sz w:val="24"/>
                <w:szCs w:val="24"/>
              </w:rPr>
              <w:t xml:space="preserve"> gerekli </w:t>
            </w: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 xml:space="preserve">uzunlukta şekil verilebilmelidir. </w:t>
            </w:r>
          </w:p>
          <w:p w14:paraId="19289372" w14:textId="20A095E7" w:rsidR="00ED7A8A" w:rsidRPr="000E37B7" w:rsidRDefault="00ED7A8A" w:rsidP="000E37B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7">
              <w:rPr>
                <w:rFonts w:ascii="Times New Roman" w:hAnsi="Times New Roman" w:cs="Times New Roman"/>
                <w:sz w:val="24"/>
                <w:szCs w:val="24"/>
              </w:rPr>
              <w:t xml:space="preserve">Karton atel B+E Ondüle Sıvama olmalı, temas yüzeyleri sıvı geçirmez olmalıdır. </w:t>
            </w:r>
          </w:p>
          <w:p w14:paraId="30E1B3B0" w14:textId="77777777" w:rsidR="00EE627A" w:rsidRDefault="00EE627A" w:rsidP="004067CF">
            <w:pPr>
              <w:pStyle w:val="ListeParagraf"/>
              <w:spacing w:before="120" w:after="120" w:line="360" w:lineRule="auto"/>
              <w:ind w:left="501" w:right="215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01915" w14:textId="31414ADC" w:rsidR="00ED7A8A" w:rsidRPr="004067CF" w:rsidRDefault="004067CF" w:rsidP="007169C4">
            <w:pPr>
              <w:pStyle w:val="ListeParagraf"/>
              <w:spacing w:before="120" w:after="0" w:line="360" w:lineRule="auto"/>
              <w:ind w:left="501" w:right="215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Atel </w:t>
            </w:r>
            <w:r w:rsidR="00832D56" w:rsidRPr="00E2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Vakumlu </w:t>
            </w:r>
            <w:r w:rsidRPr="00E2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Tip:</w:t>
            </w:r>
          </w:p>
          <w:p w14:paraId="7BEE217A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Ürün orjinal çantası içinde en az 6 parçadan oluşmalıdır.</w:t>
            </w:r>
          </w:p>
          <w:p w14:paraId="3098845E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Set içeriği tüm kol, yarım kol, el bileği ve tüm bacak, yarım bacak şeklinde olmalıdır.</w:t>
            </w:r>
          </w:p>
          <w:p w14:paraId="79E704F6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Röntgen çekimlerinde X-ray ışını geçirgen olmalıdır.</w:t>
            </w:r>
          </w:p>
          <w:p w14:paraId="6B0FB1A7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Şeffaf ve PVC malzemeden üretilmiş olmalı</w:t>
            </w:r>
            <w:r w:rsidR="00E21F17" w:rsidRPr="00EE627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FDB31" w14:textId="77777777" w:rsidR="00EE627A" w:rsidRDefault="00E21F17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Hasta cildini tahriş etmeyecek malzemeden üretilmiş olmalıdır.</w:t>
            </w:r>
          </w:p>
          <w:p w14:paraId="38F3EAEF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Uygulamayı kolaylaştırmak için kolay açılır fermuarı olmalıdır.</w:t>
            </w:r>
          </w:p>
          <w:p w14:paraId="3A2CB574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Ürün şişirildiğinde hava çıkışını engelleyen tıpası bulunmalıdır.</w:t>
            </w:r>
          </w:p>
          <w:p w14:paraId="42518C2A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Her çanta içinde şişirme pompası bulunmalıdır.</w:t>
            </w:r>
          </w:p>
          <w:p w14:paraId="43FA8797" w14:textId="79E431A5" w:rsidR="00ED7A8A" w:rsidRP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Şişirildiği zaman tüm alanı eşit basınçla desteklemeli, hava boşluğu ve/veya basınç boşluğu olmamalıdır.</w:t>
            </w:r>
          </w:p>
          <w:p w14:paraId="623C2716" w14:textId="63EADBAE" w:rsidR="00D52C53" w:rsidRPr="00A20FBF" w:rsidRDefault="00D52C53" w:rsidP="004067CF">
            <w:pPr>
              <w:pStyle w:val="ListeParagraf"/>
              <w:spacing w:before="120" w:after="120" w:line="360" w:lineRule="auto"/>
              <w:ind w:left="501" w:right="215" w:hanging="425"/>
              <w:jc w:val="both"/>
            </w:pPr>
          </w:p>
        </w:tc>
      </w:tr>
      <w:tr w:rsidR="00ED7A8A" w:rsidRPr="003A25E2" w14:paraId="750D4943" w14:textId="77777777" w:rsidTr="003A6051">
        <w:trPr>
          <w:trHeight w:val="1025"/>
        </w:trPr>
        <w:tc>
          <w:tcPr>
            <w:tcW w:w="1413" w:type="dxa"/>
          </w:tcPr>
          <w:p w14:paraId="7914E6F8" w14:textId="77777777" w:rsidR="00ED7A8A" w:rsidRPr="003A25E2" w:rsidRDefault="00ED7A8A" w:rsidP="006713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664" w:type="dxa"/>
            <w:shd w:val="clear" w:color="auto" w:fill="auto"/>
          </w:tcPr>
          <w:p w14:paraId="2BE6AA16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left="714" w:right="21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Ambalaj üzerinde; imal tarihi, markası, raf ömrü yazılı olmalıdır</w:t>
            </w:r>
            <w:r w:rsidR="004067CF" w:rsidRPr="00EE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C9EE9" w14:textId="77777777" w:rsidR="00EE627A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left="714" w:right="21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Alüminyum parmak ateller</w:t>
            </w:r>
            <w:r w:rsidR="004067CF"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en az 10 adet en fazla 50 adetlik ambalaj içinde sunulmalıdır.</w:t>
            </w:r>
          </w:p>
          <w:p w14:paraId="0A94444F" w14:textId="3E24C8F8" w:rsidR="00ED7A8A" w:rsidRPr="007169C4" w:rsidRDefault="00ED7A8A" w:rsidP="007169C4">
            <w:pPr>
              <w:pStyle w:val="ListeParagraf"/>
              <w:numPr>
                <w:ilvl w:val="0"/>
                <w:numId w:val="5"/>
              </w:numPr>
              <w:spacing w:before="120" w:after="0" w:line="360" w:lineRule="auto"/>
              <w:ind w:left="714" w:right="21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Karton ateller </w:t>
            </w:r>
            <w:r w:rsidR="004067CF" w:rsidRPr="00EE6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>inimum ölçülerde tekli</w:t>
            </w:r>
            <w:r w:rsidR="004067CF"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EE627A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ambalajda olmalı</w:t>
            </w:r>
            <w:r w:rsidR="004067CF" w:rsidRPr="00EE627A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EE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9C4AA8" w14:textId="77777777" w:rsidR="005430CE" w:rsidRDefault="005430CE"/>
    <w:sectPr w:rsidR="005430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C10E" w14:textId="77777777" w:rsidR="00615415" w:rsidRDefault="00615415" w:rsidP="00ED7A8A">
      <w:pPr>
        <w:spacing w:after="0" w:line="240" w:lineRule="auto"/>
      </w:pPr>
      <w:r>
        <w:separator/>
      </w:r>
    </w:p>
  </w:endnote>
  <w:endnote w:type="continuationSeparator" w:id="0">
    <w:p w14:paraId="6DB9B30A" w14:textId="77777777" w:rsidR="00615415" w:rsidRDefault="00615415" w:rsidP="00ED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F3E5" w14:textId="77777777" w:rsidR="00ED7A8A" w:rsidRDefault="00ED7A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9D32" w14:textId="77777777" w:rsidR="00ED7A8A" w:rsidRDefault="00ED7A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DDFC" w14:textId="77777777" w:rsidR="00ED7A8A" w:rsidRDefault="00ED7A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054D" w14:textId="77777777" w:rsidR="00615415" w:rsidRDefault="00615415" w:rsidP="00ED7A8A">
      <w:pPr>
        <w:spacing w:after="0" w:line="240" w:lineRule="auto"/>
      </w:pPr>
      <w:r>
        <w:separator/>
      </w:r>
    </w:p>
  </w:footnote>
  <w:footnote w:type="continuationSeparator" w:id="0">
    <w:p w14:paraId="039B0077" w14:textId="77777777" w:rsidR="00615415" w:rsidRDefault="00615415" w:rsidP="00ED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82C3" w14:textId="77777777" w:rsidR="00ED7A8A" w:rsidRDefault="00ED7A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58B9" w14:textId="4A5CF69D" w:rsidR="00ED7A8A" w:rsidRPr="00ED7A8A" w:rsidRDefault="00ED7A8A">
    <w:pPr>
      <w:pStyle w:val="stBilgi"/>
      <w:rPr>
        <w:rFonts w:ascii="Times New Roman" w:hAnsi="Times New Roman" w:cs="Times New Roman"/>
        <w:b/>
        <w:sz w:val="24"/>
        <w:szCs w:val="24"/>
      </w:rPr>
    </w:pPr>
    <w:r w:rsidRPr="00ED7A8A">
      <w:rPr>
        <w:rFonts w:ascii="Times New Roman" w:hAnsi="Times New Roman" w:cs="Times New Roman"/>
        <w:b/>
        <w:sz w:val="24"/>
        <w:szCs w:val="24"/>
      </w:rPr>
      <w:t>SMT4054 ATEL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84ED8" w14:textId="77777777" w:rsidR="00ED7A8A" w:rsidRDefault="00ED7A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4C1"/>
    <w:multiLevelType w:val="hybridMultilevel"/>
    <w:tmpl w:val="1DC695EA"/>
    <w:lvl w:ilvl="0" w:tplc="E7D67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4FDF"/>
    <w:multiLevelType w:val="hybridMultilevel"/>
    <w:tmpl w:val="CB38DE12"/>
    <w:lvl w:ilvl="0" w:tplc="E7D67A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B6602"/>
    <w:multiLevelType w:val="hybridMultilevel"/>
    <w:tmpl w:val="0BE23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42BB"/>
    <w:multiLevelType w:val="hybridMultilevel"/>
    <w:tmpl w:val="7DDAB20A"/>
    <w:lvl w:ilvl="0" w:tplc="E7D67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06A7"/>
    <w:multiLevelType w:val="hybridMultilevel"/>
    <w:tmpl w:val="2C3079BE"/>
    <w:lvl w:ilvl="0" w:tplc="E7D67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7B51"/>
    <w:multiLevelType w:val="hybridMultilevel"/>
    <w:tmpl w:val="F78C52A2"/>
    <w:lvl w:ilvl="0" w:tplc="E7D67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2F39"/>
    <w:multiLevelType w:val="hybridMultilevel"/>
    <w:tmpl w:val="B6FA095E"/>
    <w:lvl w:ilvl="0" w:tplc="041F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302660FE"/>
    <w:multiLevelType w:val="hybridMultilevel"/>
    <w:tmpl w:val="793A0940"/>
    <w:lvl w:ilvl="0" w:tplc="E7D67AA4">
      <w:start w:val="1"/>
      <w:numFmt w:val="decimal"/>
      <w:lvlText w:val="%1."/>
      <w:lvlJc w:val="left"/>
      <w:pPr>
        <w:ind w:left="86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F573025"/>
    <w:multiLevelType w:val="hybridMultilevel"/>
    <w:tmpl w:val="CDD27B0C"/>
    <w:lvl w:ilvl="0" w:tplc="F52EAC28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43386"/>
    <w:multiLevelType w:val="hybridMultilevel"/>
    <w:tmpl w:val="BB16F022"/>
    <w:lvl w:ilvl="0" w:tplc="E7D67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3957"/>
    <w:multiLevelType w:val="hybridMultilevel"/>
    <w:tmpl w:val="E1D06C5E"/>
    <w:lvl w:ilvl="0" w:tplc="E7D67A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D3D6D"/>
    <w:multiLevelType w:val="hybridMultilevel"/>
    <w:tmpl w:val="2C3079BE"/>
    <w:lvl w:ilvl="0" w:tplc="E7D67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C4C88"/>
    <w:multiLevelType w:val="hybridMultilevel"/>
    <w:tmpl w:val="9E50CB48"/>
    <w:lvl w:ilvl="0" w:tplc="E7D67AA4">
      <w:start w:val="1"/>
      <w:numFmt w:val="decimal"/>
      <w:lvlText w:val="%1."/>
      <w:lvlJc w:val="left"/>
      <w:pPr>
        <w:ind w:left="79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4E"/>
    <w:rsid w:val="00092F1E"/>
    <w:rsid w:val="000B1DB0"/>
    <w:rsid w:val="000E37B7"/>
    <w:rsid w:val="00184C18"/>
    <w:rsid w:val="002A6ED5"/>
    <w:rsid w:val="002B63DB"/>
    <w:rsid w:val="00333926"/>
    <w:rsid w:val="00394CEE"/>
    <w:rsid w:val="003A08FE"/>
    <w:rsid w:val="003A6051"/>
    <w:rsid w:val="004067CF"/>
    <w:rsid w:val="004708CB"/>
    <w:rsid w:val="004F7510"/>
    <w:rsid w:val="005430CE"/>
    <w:rsid w:val="00615415"/>
    <w:rsid w:val="00671352"/>
    <w:rsid w:val="006C6076"/>
    <w:rsid w:val="007169C4"/>
    <w:rsid w:val="007D55F4"/>
    <w:rsid w:val="00832D56"/>
    <w:rsid w:val="008A1A02"/>
    <w:rsid w:val="008B35B4"/>
    <w:rsid w:val="008D06D0"/>
    <w:rsid w:val="00960595"/>
    <w:rsid w:val="00B94FE5"/>
    <w:rsid w:val="00CC2A3D"/>
    <w:rsid w:val="00CE5587"/>
    <w:rsid w:val="00D41820"/>
    <w:rsid w:val="00D47F59"/>
    <w:rsid w:val="00D52C53"/>
    <w:rsid w:val="00DB27A8"/>
    <w:rsid w:val="00DD4CED"/>
    <w:rsid w:val="00E06A88"/>
    <w:rsid w:val="00E21F17"/>
    <w:rsid w:val="00E74C63"/>
    <w:rsid w:val="00E8394E"/>
    <w:rsid w:val="00ED7A8A"/>
    <w:rsid w:val="00EE627A"/>
    <w:rsid w:val="00F4674F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07E"/>
  <w15:chartTrackingRefBased/>
  <w15:docId w15:val="{5408A5BD-B174-4C10-9B2B-B803B7EE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7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A8A"/>
  </w:style>
  <w:style w:type="paragraph" w:styleId="AltBilgi">
    <w:name w:val="footer"/>
    <w:basedOn w:val="Normal"/>
    <w:link w:val="AltBilgiChar"/>
    <w:uiPriority w:val="99"/>
    <w:unhideWhenUsed/>
    <w:rsid w:val="00ED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A8A"/>
  </w:style>
  <w:style w:type="character" w:customStyle="1" w:styleId="Balk2Char">
    <w:name w:val="Başlık 2 Char"/>
    <w:basedOn w:val="VarsaylanParagrafYazTipi"/>
    <w:link w:val="Balk2"/>
    <w:uiPriority w:val="9"/>
    <w:rsid w:val="00ED7A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99"/>
    <w:qFormat/>
    <w:rsid w:val="00ED7A8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EKİNCİ</dc:creator>
  <cp:keywords/>
  <dc:description/>
  <cp:lastModifiedBy>Ebru SEVİNDİR</cp:lastModifiedBy>
  <cp:revision>2</cp:revision>
  <dcterms:created xsi:type="dcterms:W3CDTF">2024-12-10T11:58:00Z</dcterms:created>
  <dcterms:modified xsi:type="dcterms:W3CDTF">2024-12-10T11:58:00Z</dcterms:modified>
</cp:coreProperties>
</file>