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1D058B" w:rsidRPr="001D058B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1D058B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D058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221B8C40" w:rsidR="004B7494" w:rsidRPr="001D058B" w:rsidRDefault="000B18BF" w:rsidP="004F2DC7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1D058B">
              <w:rPr>
                <w:rFonts w:ascii="Times New Roman" w:hAnsi="Times New Roman" w:cs="Times New Roman"/>
              </w:rPr>
              <w:t>Cerrahi operasyonlar esnasında anestezi uygulamalarında kullanılmak amacı ile her türlü medikal gazın hastaya nakil edilmesi işlemleri için tasarlanmış tek kullanımlık ve çok kullanımlık tipte imal edilmiş olmalıdır.</w:t>
            </w:r>
          </w:p>
        </w:tc>
      </w:tr>
      <w:tr w:rsidR="001D058B" w:rsidRPr="001D058B" w14:paraId="48B12155" w14:textId="77777777" w:rsidTr="00943F27">
        <w:trPr>
          <w:trHeight w:val="1169"/>
        </w:trPr>
        <w:tc>
          <w:tcPr>
            <w:tcW w:w="1537" w:type="dxa"/>
          </w:tcPr>
          <w:p w14:paraId="6AEA71A5" w14:textId="2BDABC34" w:rsidR="004B7494" w:rsidRPr="001D058B" w:rsidRDefault="004B7494" w:rsidP="00943F27">
            <w:pPr>
              <w:pStyle w:val="Balk2"/>
            </w:pPr>
            <w:r w:rsidRPr="001D058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3E72CA80" w14:textId="402013F4" w:rsidR="00AF5C48" w:rsidRPr="001D058B" w:rsidRDefault="00AF5C48" w:rsidP="00906270">
            <w:pPr>
              <w:pStyle w:val="ListeParagraf"/>
              <w:numPr>
                <w:ilvl w:val="0"/>
                <w:numId w:val="18"/>
              </w:numPr>
              <w:spacing w:before="240" w:after="240" w:line="360" w:lineRule="auto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1D058B">
              <w:rPr>
                <w:rFonts w:ascii="Times New Roman" w:hAnsi="Times New Roman" w:cs="Times New Roman"/>
              </w:rPr>
              <w:t>Ürünün yastıklı PVC tipleri ve silikon yastıklı</w:t>
            </w:r>
            <w:r w:rsidR="007575EE" w:rsidRPr="001D058B">
              <w:rPr>
                <w:rFonts w:ascii="Times New Roman" w:hAnsi="Times New Roman" w:cs="Times New Roman"/>
              </w:rPr>
              <w:t>/</w:t>
            </w:r>
            <w:r w:rsidRPr="001D058B">
              <w:rPr>
                <w:rFonts w:ascii="Times New Roman" w:hAnsi="Times New Roman" w:cs="Times New Roman"/>
              </w:rPr>
              <w:t xml:space="preserve">yastıksız </w:t>
            </w:r>
            <w:r w:rsidR="000B18BF" w:rsidRPr="001D058B">
              <w:rPr>
                <w:rFonts w:ascii="Times New Roman" w:hAnsi="Times New Roman" w:cs="Times New Roman"/>
              </w:rPr>
              <w:t>t</w:t>
            </w:r>
            <w:r w:rsidRPr="001D058B">
              <w:rPr>
                <w:rFonts w:ascii="Times New Roman" w:hAnsi="Times New Roman" w:cs="Times New Roman"/>
              </w:rPr>
              <w:t>ipleri olmal</w:t>
            </w:r>
            <w:r w:rsidR="000B18BF" w:rsidRPr="001D058B">
              <w:rPr>
                <w:rFonts w:ascii="Times New Roman" w:hAnsi="Times New Roman" w:cs="Times New Roman"/>
              </w:rPr>
              <w:t>ı</w:t>
            </w:r>
            <w:r w:rsidRPr="001D058B">
              <w:rPr>
                <w:rFonts w:ascii="Times New Roman" w:hAnsi="Times New Roman" w:cs="Times New Roman"/>
              </w:rPr>
              <w:t xml:space="preserve">dır. </w:t>
            </w:r>
          </w:p>
          <w:p w14:paraId="5BDD183C" w14:textId="0CF904CC" w:rsidR="004B7494" w:rsidRPr="001D058B" w:rsidRDefault="00F44E74" w:rsidP="00906270">
            <w:pPr>
              <w:pStyle w:val="ListeParagraf"/>
              <w:numPr>
                <w:ilvl w:val="0"/>
                <w:numId w:val="18"/>
              </w:numPr>
              <w:spacing w:before="240" w:after="240" w:line="360" w:lineRule="auto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1D058B">
              <w:rPr>
                <w:rFonts w:ascii="Times New Roman" w:hAnsi="Times New Roman" w:cs="Times New Roman"/>
              </w:rPr>
              <w:t>Tüm ürünler için hasta tipine göre farklı boyutları olmalıdır.</w:t>
            </w:r>
          </w:p>
        </w:tc>
      </w:tr>
      <w:tr w:rsidR="001D058B" w:rsidRPr="001D058B" w14:paraId="42F21F4E" w14:textId="77777777" w:rsidTr="004B7494">
        <w:trPr>
          <w:trHeight w:val="1640"/>
        </w:trPr>
        <w:tc>
          <w:tcPr>
            <w:tcW w:w="1537" w:type="dxa"/>
          </w:tcPr>
          <w:p w14:paraId="47894793" w14:textId="77777777" w:rsidR="00582818" w:rsidRPr="001D058B" w:rsidRDefault="00582818" w:rsidP="00582818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D058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F5BB5C5" w14:textId="77777777" w:rsidR="00236A0E" w:rsidRPr="001D058B" w:rsidRDefault="00236A0E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45D89D8" w14:textId="6D4EE024" w:rsidR="006B7967" w:rsidRPr="00906270" w:rsidRDefault="00236A0E" w:rsidP="00906270">
            <w:pPr>
              <w:spacing w:before="240" w:after="24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06270">
              <w:rPr>
                <w:rFonts w:ascii="Times New Roman" w:hAnsi="Times New Roman" w:cs="Times New Roman"/>
                <w:b/>
                <w:bCs/>
              </w:rPr>
              <w:t xml:space="preserve">PVC Tek </w:t>
            </w:r>
            <w:r w:rsidR="00582818" w:rsidRPr="00906270">
              <w:rPr>
                <w:rFonts w:ascii="Times New Roman" w:hAnsi="Times New Roman" w:cs="Times New Roman"/>
                <w:b/>
                <w:bCs/>
              </w:rPr>
              <w:t>Kullanımlık Tip:</w:t>
            </w:r>
          </w:p>
          <w:p w14:paraId="0D9F274A" w14:textId="2DB2F73C" w:rsidR="006B7967" w:rsidRPr="001D058B" w:rsidRDefault="006B7967" w:rsidP="00906270">
            <w:pPr>
              <w:pStyle w:val="ListeParagraf"/>
              <w:numPr>
                <w:ilvl w:val="0"/>
                <w:numId w:val="18"/>
              </w:numPr>
              <w:spacing w:before="240" w:after="240" w:line="360" w:lineRule="auto"/>
              <w:jc w:val="both"/>
              <w:rPr>
                <w:rFonts w:ascii="Times New Roman" w:hAnsi="Times New Roman" w:cs="Times New Roman"/>
              </w:rPr>
            </w:pPr>
            <w:r w:rsidRPr="001D058B">
              <w:rPr>
                <w:rFonts w:ascii="Times New Roman" w:hAnsi="Times New Roman" w:cs="Times New Roman"/>
              </w:rPr>
              <w:t>Maske PVC den yapılmış olmalıdır.</w:t>
            </w:r>
          </w:p>
          <w:p w14:paraId="62379C12" w14:textId="6205A531" w:rsidR="00236A0E" w:rsidRPr="001D058B" w:rsidRDefault="00236A0E" w:rsidP="00906270">
            <w:pPr>
              <w:pStyle w:val="ListeParagraf"/>
              <w:numPr>
                <w:ilvl w:val="0"/>
                <w:numId w:val="18"/>
              </w:numPr>
              <w:spacing w:before="240" w:after="240" w:line="360" w:lineRule="auto"/>
              <w:jc w:val="both"/>
              <w:rPr>
                <w:rFonts w:ascii="Times New Roman" w:hAnsi="Times New Roman" w:cs="Times New Roman"/>
              </w:rPr>
            </w:pPr>
            <w:r w:rsidRPr="001D058B">
              <w:rPr>
                <w:rFonts w:ascii="Times New Roman" w:hAnsi="Times New Roman" w:cs="Times New Roman"/>
              </w:rPr>
              <w:t xml:space="preserve">Hastanın </w:t>
            </w:r>
            <w:proofErr w:type="spellStart"/>
            <w:r w:rsidRPr="001D058B">
              <w:rPr>
                <w:rFonts w:ascii="Times New Roman" w:hAnsi="Times New Roman" w:cs="Times New Roman"/>
              </w:rPr>
              <w:t>vital</w:t>
            </w:r>
            <w:proofErr w:type="spellEnd"/>
            <w:r w:rsidRPr="001D058B">
              <w:rPr>
                <w:rFonts w:ascii="Times New Roman" w:hAnsi="Times New Roman" w:cs="Times New Roman"/>
              </w:rPr>
              <w:t xml:space="preserve"> fonksiyonlarını rahatça izleyebilmek için şeffaf olmalıdır. </w:t>
            </w:r>
          </w:p>
          <w:p w14:paraId="0A6B5800" w14:textId="266E6B86" w:rsidR="00236A0E" w:rsidRPr="001D058B" w:rsidRDefault="00236A0E" w:rsidP="00906270">
            <w:pPr>
              <w:pStyle w:val="ListeParagraf"/>
              <w:numPr>
                <w:ilvl w:val="0"/>
                <w:numId w:val="18"/>
              </w:numPr>
              <w:spacing w:before="240" w:after="240" w:line="360" w:lineRule="auto"/>
              <w:jc w:val="both"/>
              <w:rPr>
                <w:rFonts w:ascii="Times New Roman" w:hAnsi="Times New Roman" w:cs="Times New Roman"/>
              </w:rPr>
            </w:pPr>
            <w:r w:rsidRPr="001D058B">
              <w:rPr>
                <w:rFonts w:ascii="Times New Roman" w:hAnsi="Times New Roman" w:cs="Times New Roman"/>
              </w:rPr>
              <w:t>Hastanın yüz yapısına uygun olabilmesi için, valfli bir hava yastığı bölümü olmalı ve bu bölüm istenilen oranda havayla doldurulabilmelidir.</w:t>
            </w:r>
          </w:p>
          <w:p w14:paraId="531BBC55" w14:textId="77777777" w:rsidR="00236A0E" w:rsidRPr="001D058B" w:rsidRDefault="00236A0E" w:rsidP="00906270">
            <w:pPr>
              <w:pStyle w:val="ListeParagraf"/>
              <w:numPr>
                <w:ilvl w:val="0"/>
                <w:numId w:val="18"/>
              </w:numPr>
              <w:spacing w:before="240" w:after="240" w:line="360" w:lineRule="auto"/>
              <w:jc w:val="both"/>
              <w:rPr>
                <w:rFonts w:ascii="Times New Roman" w:hAnsi="Times New Roman" w:cs="Times New Roman"/>
              </w:rPr>
            </w:pPr>
            <w:r w:rsidRPr="001D058B">
              <w:rPr>
                <w:rFonts w:ascii="Times New Roman" w:hAnsi="Times New Roman" w:cs="Times New Roman"/>
              </w:rPr>
              <w:t>Maskelerin yüzeyi hasta ile tam temas etmelidir.</w:t>
            </w:r>
          </w:p>
          <w:p w14:paraId="6A14FBE4" w14:textId="3BA8B2E2" w:rsidR="00236A0E" w:rsidRPr="001D058B" w:rsidRDefault="006B7967" w:rsidP="00906270">
            <w:pPr>
              <w:pStyle w:val="ListeParagraf"/>
              <w:numPr>
                <w:ilvl w:val="0"/>
                <w:numId w:val="18"/>
              </w:numPr>
              <w:spacing w:before="240" w:after="240" w:line="360" w:lineRule="auto"/>
              <w:jc w:val="both"/>
              <w:rPr>
                <w:rFonts w:ascii="Times New Roman" w:hAnsi="Times New Roman" w:cs="Times New Roman"/>
              </w:rPr>
            </w:pPr>
            <w:r w:rsidRPr="001D058B">
              <w:rPr>
                <w:rFonts w:ascii="Times New Roman" w:hAnsi="Times New Roman" w:cs="Times New Roman"/>
              </w:rPr>
              <w:t>Maske c</w:t>
            </w:r>
            <w:r w:rsidR="00236A0E" w:rsidRPr="001D058B">
              <w:rPr>
                <w:rFonts w:ascii="Times New Roman" w:hAnsi="Times New Roman" w:cs="Times New Roman"/>
              </w:rPr>
              <w:t>ildi tahriş etmemelidir.</w:t>
            </w:r>
          </w:p>
          <w:p w14:paraId="764EE851" w14:textId="6A3AF7FF" w:rsidR="00582818" w:rsidRPr="001D058B" w:rsidRDefault="006B7967" w:rsidP="00906270">
            <w:pPr>
              <w:pStyle w:val="ListeParagraf"/>
              <w:numPr>
                <w:ilvl w:val="0"/>
                <w:numId w:val="18"/>
              </w:numPr>
              <w:spacing w:before="240" w:after="240" w:line="360" w:lineRule="auto"/>
              <w:jc w:val="both"/>
              <w:rPr>
                <w:rFonts w:ascii="Times New Roman" w:hAnsi="Times New Roman" w:cs="Times New Roman"/>
              </w:rPr>
            </w:pPr>
            <w:r w:rsidRPr="001D058B">
              <w:rPr>
                <w:rFonts w:ascii="Times New Roman" w:hAnsi="Times New Roman" w:cs="Times New Roman"/>
              </w:rPr>
              <w:t>M</w:t>
            </w:r>
            <w:r w:rsidR="00236A0E" w:rsidRPr="001D058B">
              <w:rPr>
                <w:rFonts w:ascii="Times New Roman" w:hAnsi="Times New Roman" w:cs="Times New Roman"/>
              </w:rPr>
              <w:t xml:space="preserve">aske </w:t>
            </w:r>
            <w:proofErr w:type="spellStart"/>
            <w:r w:rsidR="00236A0E" w:rsidRPr="001D058B">
              <w:rPr>
                <w:rFonts w:ascii="Times New Roman" w:hAnsi="Times New Roman" w:cs="Times New Roman"/>
              </w:rPr>
              <w:t>fitalat</w:t>
            </w:r>
            <w:proofErr w:type="spellEnd"/>
            <w:r w:rsidRPr="001D058B">
              <w:rPr>
                <w:rFonts w:ascii="Times New Roman" w:hAnsi="Times New Roman" w:cs="Times New Roman"/>
              </w:rPr>
              <w:t xml:space="preserve">, </w:t>
            </w:r>
            <w:r w:rsidR="00236A0E" w:rsidRPr="001D058B">
              <w:rPr>
                <w:rFonts w:ascii="Times New Roman" w:hAnsi="Times New Roman" w:cs="Times New Roman"/>
              </w:rPr>
              <w:t>DEHP</w:t>
            </w:r>
            <w:r w:rsidRPr="001D058B">
              <w:rPr>
                <w:rFonts w:ascii="Times New Roman" w:hAnsi="Times New Roman" w:cs="Times New Roman"/>
              </w:rPr>
              <w:t xml:space="preserve">, doğal kauçuk </w:t>
            </w:r>
            <w:proofErr w:type="spellStart"/>
            <w:r w:rsidRPr="001D058B">
              <w:rPr>
                <w:rFonts w:ascii="Times New Roman" w:hAnsi="Times New Roman" w:cs="Times New Roman"/>
              </w:rPr>
              <w:t>latex</w:t>
            </w:r>
            <w:proofErr w:type="spellEnd"/>
            <w:r w:rsidR="00236A0E" w:rsidRPr="001D058B">
              <w:rPr>
                <w:rFonts w:ascii="Times New Roman" w:hAnsi="Times New Roman" w:cs="Times New Roman"/>
              </w:rPr>
              <w:t xml:space="preserve"> içermemelidir</w:t>
            </w:r>
            <w:r w:rsidR="00582818" w:rsidRPr="001D058B">
              <w:rPr>
                <w:rFonts w:ascii="Times New Roman" w:hAnsi="Times New Roman" w:cs="Times New Roman"/>
              </w:rPr>
              <w:t>.</w:t>
            </w:r>
          </w:p>
          <w:p w14:paraId="4C335CB8" w14:textId="0E07CF7B" w:rsidR="00582818" w:rsidRPr="001D058B" w:rsidRDefault="00201F23" w:rsidP="00943F27">
            <w:pPr>
              <w:spacing w:before="240" w:after="240" w:line="360" w:lineRule="auto"/>
              <w:ind w:left="-7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D058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82818" w:rsidRPr="001D058B">
              <w:rPr>
                <w:rFonts w:ascii="Times New Roman" w:hAnsi="Times New Roman" w:cs="Times New Roman"/>
                <w:b/>
                <w:bCs/>
              </w:rPr>
              <w:t xml:space="preserve">Silikon Yastıklı </w:t>
            </w:r>
            <w:r w:rsidR="00906270">
              <w:rPr>
                <w:rFonts w:ascii="Times New Roman" w:hAnsi="Times New Roman" w:cs="Times New Roman"/>
                <w:b/>
                <w:bCs/>
              </w:rPr>
              <w:t>v</w:t>
            </w:r>
            <w:r w:rsidR="00582818" w:rsidRPr="001D058B">
              <w:rPr>
                <w:rFonts w:ascii="Times New Roman" w:hAnsi="Times New Roman" w:cs="Times New Roman"/>
                <w:b/>
                <w:bCs/>
              </w:rPr>
              <w:t>e Yastıksız Tip:</w:t>
            </w:r>
          </w:p>
          <w:p w14:paraId="6978CAE5" w14:textId="77777777" w:rsidR="00582818" w:rsidRPr="001D058B" w:rsidRDefault="00582818" w:rsidP="00906270">
            <w:pPr>
              <w:pStyle w:val="ListeParagraf"/>
              <w:numPr>
                <w:ilvl w:val="0"/>
                <w:numId w:val="18"/>
              </w:numPr>
              <w:spacing w:before="240" w:after="240" w:line="360" w:lineRule="auto"/>
              <w:jc w:val="both"/>
              <w:rPr>
                <w:rFonts w:ascii="Times New Roman" w:hAnsi="Times New Roman" w:cs="Times New Roman"/>
              </w:rPr>
            </w:pPr>
            <w:r w:rsidRPr="001D058B">
              <w:rPr>
                <w:rFonts w:ascii="Times New Roman" w:hAnsi="Times New Roman" w:cs="Times New Roman"/>
              </w:rPr>
              <w:t>Ölü hava boşluğu minimum olmalıdır.</w:t>
            </w:r>
          </w:p>
          <w:p w14:paraId="5A0C9B0A" w14:textId="77777777" w:rsidR="00582818" w:rsidRPr="001D058B" w:rsidRDefault="00582818" w:rsidP="00906270">
            <w:pPr>
              <w:pStyle w:val="ListeParagraf"/>
              <w:numPr>
                <w:ilvl w:val="0"/>
                <w:numId w:val="18"/>
              </w:numPr>
              <w:spacing w:before="240" w:after="240" w:line="360" w:lineRule="auto"/>
              <w:jc w:val="both"/>
              <w:rPr>
                <w:rFonts w:ascii="Times New Roman" w:hAnsi="Times New Roman" w:cs="Times New Roman"/>
              </w:rPr>
            </w:pPr>
            <w:r w:rsidRPr="001D058B">
              <w:rPr>
                <w:rFonts w:ascii="Times New Roman" w:hAnsi="Times New Roman" w:cs="Times New Roman"/>
              </w:rPr>
              <w:t>Şeffaf ve yüze tam uyumlu olmalıdır.</w:t>
            </w:r>
          </w:p>
          <w:p w14:paraId="30A4C565" w14:textId="526C3A7C" w:rsidR="00582818" w:rsidRPr="001D058B" w:rsidRDefault="00582818" w:rsidP="00906270">
            <w:pPr>
              <w:pStyle w:val="ListeParagraf"/>
              <w:numPr>
                <w:ilvl w:val="0"/>
                <w:numId w:val="18"/>
              </w:numPr>
              <w:spacing w:before="240" w:after="240" w:line="360" w:lineRule="auto"/>
              <w:jc w:val="both"/>
              <w:rPr>
                <w:rFonts w:ascii="Times New Roman" w:hAnsi="Times New Roman" w:cs="Times New Roman"/>
              </w:rPr>
            </w:pPr>
            <w:r w:rsidRPr="001D058B">
              <w:rPr>
                <w:rFonts w:ascii="Times New Roman" w:hAnsi="Times New Roman" w:cs="Times New Roman"/>
              </w:rPr>
              <w:t xml:space="preserve">134 dereceye kadar buhar otoklavında steril edilebilir </w:t>
            </w:r>
            <w:r w:rsidR="000D2810" w:rsidRPr="001D058B">
              <w:rPr>
                <w:rFonts w:ascii="Times New Roman" w:hAnsi="Times New Roman" w:cs="Times New Roman"/>
              </w:rPr>
              <w:t>ve</w:t>
            </w:r>
            <w:r w:rsidR="004D6FF0" w:rsidRPr="001D058B">
              <w:rPr>
                <w:rFonts w:ascii="Times New Roman" w:hAnsi="Times New Roman" w:cs="Times New Roman"/>
              </w:rPr>
              <w:t xml:space="preserve"> en az 50 defa kullanılmalı ve bu özellik belgelendirmelidir.</w:t>
            </w:r>
            <w:r w:rsidR="000D2810" w:rsidRPr="001D058B">
              <w:rPr>
                <w:rFonts w:ascii="Times New Roman" w:hAnsi="Times New Roman" w:cs="Times New Roman"/>
              </w:rPr>
              <w:t xml:space="preserve"> </w:t>
            </w:r>
          </w:p>
          <w:p w14:paraId="3C3589B6" w14:textId="77777777" w:rsidR="00582818" w:rsidRPr="001D058B" w:rsidRDefault="00582818" w:rsidP="00906270">
            <w:pPr>
              <w:pStyle w:val="ListeParagraf"/>
              <w:numPr>
                <w:ilvl w:val="0"/>
                <w:numId w:val="18"/>
              </w:numPr>
              <w:spacing w:before="240" w:after="240" w:line="360" w:lineRule="auto"/>
              <w:jc w:val="both"/>
              <w:rPr>
                <w:rFonts w:ascii="Times New Roman" w:hAnsi="Times New Roman" w:cs="Times New Roman"/>
              </w:rPr>
            </w:pPr>
            <w:r w:rsidRPr="001D058B">
              <w:rPr>
                <w:rFonts w:ascii="Times New Roman" w:hAnsi="Times New Roman" w:cs="Times New Roman"/>
              </w:rPr>
              <w:t>Anestezi makinelerine tam uyumlu olmalıdır.</w:t>
            </w:r>
          </w:p>
          <w:p w14:paraId="6CF0D2AC" w14:textId="77777777" w:rsidR="00582818" w:rsidRPr="001D058B" w:rsidRDefault="00582818" w:rsidP="00906270">
            <w:pPr>
              <w:pStyle w:val="ListeParagraf"/>
              <w:numPr>
                <w:ilvl w:val="0"/>
                <w:numId w:val="18"/>
              </w:numPr>
              <w:spacing w:before="240" w:after="240" w:line="360" w:lineRule="auto"/>
              <w:jc w:val="both"/>
              <w:rPr>
                <w:rFonts w:ascii="Times New Roman" w:hAnsi="Times New Roman" w:cs="Times New Roman"/>
              </w:rPr>
            </w:pPr>
            <w:r w:rsidRPr="001D058B">
              <w:rPr>
                <w:rFonts w:ascii="Times New Roman" w:hAnsi="Times New Roman" w:cs="Times New Roman"/>
              </w:rPr>
              <w:t>Silikon maskenin mono blok gövdesinde yastığı olan ve olmayan tipleri mevcut olmalıdır.</w:t>
            </w:r>
          </w:p>
          <w:p w14:paraId="6DCEFC3B" w14:textId="53227ED0" w:rsidR="00582818" w:rsidRPr="001D058B" w:rsidRDefault="00582818" w:rsidP="00906270">
            <w:pPr>
              <w:pStyle w:val="ListeParagraf"/>
              <w:numPr>
                <w:ilvl w:val="0"/>
                <w:numId w:val="18"/>
              </w:numPr>
              <w:spacing w:before="240" w:after="240" w:line="360" w:lineRule="auto"/>
              <w:jc w:val="both"/>
              <w:rPr>
                <w:rFonts w:ascii="Times New Roman" w:hAnsi="Times New Roman" w:cs="Times New Roman"/>
              </w:rPr>
            </w:pPr>
            <w:r w:rsidRPr="001D058B">
              <w:rPr>
                <w:rFonts w:ascii="Times New Roman" w:hAnsi="Times New Roman" w:cs="Times New Roman"/>
              </w:rPr>
              <w:t xml:space="preserve"> Maske hasta yanak boşluklarını doldurabilecek yumuşaklıkta olmalıdır.</w:t>
            </w:r>
          </w:p>
          <w:p w14:paraId="63C40F07" w14:textId="77777777" w:rsidR="001D058B" w:rsidRPr="001D058B" w:rsidRDefault="001D058B" w:rsidP="00906270">
            <w:pPr>
              <w:pStyle w:val="ListeParagraf"/>
              <w:numPr>
                <w:ilvl w:val="0"/>
                <w:numId w:val="18"/>
              </w:numPr>
              <w:spacing w:before="240" w:after="240" w:line="360" w:lineRule="auto"/>
              <w:jc w:val="both"/>
              <w:rPr>
                <w:rFonts w:ascii="Times New Roman" w:hAnsi="Times New Roman" w:cs="Times New Roman"/>
              </w:rPr>
            </w:pPr>
            <w:r w:rsidRPr="001D058B">
              <w:rPr>
                <w:rFonts w:ascii="Times New Roman" w:hAnsi="Times New Roman" w:cs="Times New Roman"/>
              </w:rPr>
              <w:t>Ürünün steril edilebilmesi için m</w:t>
            </w:r>
            <w:r w:rsidR="00582818" w:rsidRPr="001D058B">
              <w:rPr>
                <w:rFonts w:ascii="Times New Roman" w:hAnsi="Times New Roman" w:cs="Times New Roman"/>
              </w:rPr>
              <w:t>aske tek bir parçadan oluşmalı</w:t>
            </w:r>
            <w:r w:rsidRPr="001D058B">
              <w:rPr>
                <w:rFonts w:ascii="Times New Roman" w:hAnsi="Times New Roman" w:cs="Times New Roman"/>
              </w:rPr>
              <w:t>dır.</w:t>
            </w:r>
          </w:p>
          <w:p w14:paraId="411B69CA" w14:textId="4F9D61F7" w:rsidR="00582818" w:rsidRPr="001D058B" w:rsidRDefault="001D058B" w:rsidP="00906270">
            <w:pPr>
              <w:pStyle w:val="ListeParagraf"/>
              <w:numPr>
                <w:ilvl w:val="0"/>
                <w:numId w:val="18"/>
              </w:numPr>
              <w:spacing w:before="240" w:after="240" w:line="360" w:lineRule="auto"/>
              <w:jc w:val="both"/>
              <w:rPr>
                <w:rFonts w:ascii="Times New Roman" w:hAnsi="Times New Roman" w:cs="Times New Roman"/>
              </w:rPr>
            </w:pPr>
            <w:r w:rsidRPr="001D058B">
              <w:rPr>
                <w:rFonts w:ascii="Times New Roman" w:hAnsi="Times New Roman" w:cs="Times New Roman"/>
              </w:rPr>
              <w:t xml:space="preserve">Maskenin ebatlarını tanımlamak için kullanılan sökülebilir malzemenin renk kodları olmalıdır. </w:t>
            </w:r>
            <w:r w:rsidR="00582818" w:rsidRPr="001D058B">
              <w:rPr>
                <w:rFonts w:ascii="Times New Roman" w:hAnsi="Times New Roman" w:cs="Times New Roman"/>
              </w:rPr>
              <w:t xml:space="preserve"> </w:t>
            </w:r>
          </w:p>
          <w:p w14:paraId="53B64605" w14:textId="77777777" w:rsidR="00582818" w:rsidRPr="001D058B" w:rsidRDefault="00582818" w:rsidP="00906270">
            <w:pPr>
              <w:pStyle w:val="ListeParagraf"/>
              <w:numPr>
                <w:ilvl w:val="0"/>
                <w:numId w:val="18"/>
              </w:numPr>
              <w:spacing w:before="240" w:after="240" w:line="360" w:lineRule="auto"/>
              <w:jc w:val="both"/>
              <w:rPr>
                <w:rFonts w:ascii="Times New Roman" w:hAnsi="Times New Roman" w:cs="Times New Roman"/>
              </w:rPr>
            </w:pPr>
            <w:r w:rsidRPr="001D058B">
              <w:rPr>
                <w:rFonts w:ascii="Times New Roman" w:hAnsi="Times New Roman" w:cs="Times New Roman"/>
              </w:rPr>
              <w:t xml:space="preserve">Maske </w:t>
            </w:r>
            <w:proofErr w:type="spellStart"/>
            <w:r w:rsidRPr="001D058B">
              <w:rPr>
                <w:rFonts w:ascii="Times New Roman" w:hAnsi="Times New Roman" w:cs="Times New Roman"/>
              </w:rPr>
              <w:t>harnes</w:t>
            </w:r>
            <w:proofErr w:type="spellEnd"/>
            <w:r w:rsidRPr="001D058B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1D058B">
              <w:rPr>
                <w:rFonts w:ascii="Times New Roman" w:hAnsi="Times New Roman" w:cs="Times New Roman"/>
              </w:rPr>
              <w:t>hook</w:t>
            </w:r>
            <w:proofErr w:type="spellEnd"/>
            <w:r w:rsidRPr="001D058B">
              <w:rPr>
                <w:rFonts w:ascii="Times New Roman" w:hAnsi="Times New Roman" w:cs="Times New Roman"/>
              </w:rPr>
              <w:t xml:space="preserve"> kullanımına uygun şekilde olmalıdır.</w:t>
            </w:r>
          </w:p>
          <w:p w14:paraId="12A90D47" w14:textId="77777777" w:rsidR="00582818" w:rsidRPr="001D058B" w:rsidRDefault="00582818" w:rsidP="00906270">
            <w:pPr>
              <w:pStyle w:val="ListeParagraf"/>
              <w:numPr>
                <w:ilvl w:val="0"/>
                <w:numId w:val="18"/>
              </w:numPr>
              <w:spacing w:before="240" w:after="240" w:line="360" w:lineRule="auto"/>
              <w:jc w:val="both"/>
              <w:rPr>
                <w:rFonts w:ascii="Times New Roman" w:hAnsi="Times New Roman" w:cs="Times New Roman"/>
              </w:rPr>
            </w:pPr>
            <w:r w:rsidRPr="001D058B">
              <w:rPr>
                <w:rFonts w:ascii="Times New Roman" w:hAnsi="Times New Roman" w:cs="Times New Roman"/>
              </w:rPr>
              <w:t xml:space="preserve">Her 5 maske için 1 adet </w:t>
            </w:r>
            <w:proofErr w:type="spellStart"/>
            <w:r w:rsidRPr="001D058B">
              <w:rPr>
                <w:rFonts w:ascii="Times New Roman" w:hAnsi="Times New Roman" w:cs="Times New Roman"/>
              </w:rPr>
              <w:t>hook</w:t>
            </w:r>
            <w:proofErr w:type="spellEnd"/>
            <w:r w:rsidRPr="001D058B">
              <w:rPr>
                <w:rFonts w:ascii="Times New Roman" w:hAnsi="Times New Roman" w:cs="Times New Roman"/>
              </w:rPr>
              <w:t xml:space="preserve"> ring ve </w:t>
            </w:r>
            <w:proofErr w:type="spellStart"/>
            <w:r w:rsidRPr="001D058B">
              <w:rPr>
                <w:rFonts w:ascii="Times New Roman" w:hAnsi="Times New Roman" w:cs="Times New Roman"/>
              </w:rPr>
              <w:t>harnes</w:t>
            </w:r>
            <w:proofErr w:type="spellEnd"/>
            <w:r w:rsidRPr="001D058B">
              <w:rPr>
                <w:rFonts w:ascii="Times New Roman" w:hAnsi="Times New Roman" w:cs="Times New Roman"/>
              </w:rPr>
              <w:t xml:space="preserve"> verilmelidir.</w:t>
            </w:r>
          </w:p>
          <w:p w14:paraId="7A6F2000" w14:textId="77777777" w:rsidR="00582818" w:rsidRPr="001D058B" w:rsidRDefault="00582818" w:rsidP="00906270">
            <w:pPr>
              <w:pStyle w:val="ListeParagraf"/>
              <w:numPr>
                <w:ilvl w:val="0"/>
                <w:numId w:val="18"/>
              </w:numPr>
              <w:spacing w:before="240" w:after="240" w:line="360" w:lineRule="auto"/>
              <w:jc w:val="both"/>
              <w:rPr>
                <w:rFonts w:ascii="Times New Roman" w:hAnsi="Times New Roman" w:cs="Times New Roman"/>
              </w:rPr>
            </w:pPr>
            <w:r w:rsidRPr="001D058B">
              <w:rPr>
                <w:rFonts w:ascii="Times New Roman" w:hAnsi="Times New Roman" w:cs="Times New Roman"/>
              </w:rPr>
              <w:t xml:space="preserve">Çok kullanımlık </w:t>
            </w:r>
            <w:proofErr w:type="spellStart"/>
            <w:r w:rsidRPr="001D058B">
              <w:rPr>
                <w:rFonts w:ascii="Times New Roman" w:hAnsi="Times New Roman" w:cs="Times New Roman"/>
              </w:rPr>
              <w:t>hook</w:t>
            </w:r>
            <w:proofErr w:type="spellEnd"/>
            <w:r w:rsidRPr="001D058B">
              <w:rPr>
                <w:rFonts w:ascii="Times New Roman" w:hAnsi="Times New Roman" w:cs="Times New Roman"/>
              </w:rPr>
              <w:t xml:space="preserve"> ring tamamen metal malzemeden üretilmiş veya </w:t>
            </w:r>
            <w:proofErr w:type="spellStart"/>
            <w:r w:rsidRPr="001D058B">
              <w:rPr>
                <w:rFonts w:ascii="Times New Roman" w:hAnsi="Times New Roman" w:cs="Times New Roman"/>
              </w:rPr>
              <w:t>polisülfan</w:t>
            </w:r>
            <w:proofErr w:type="spellEnd"/>
            <w:r w:rsidRPr="001D058B">
              <w:rPr>
                <w:rFonts w:ascii="Times New Roman" w:hAnsi="Times New Roman" w:cs="Times New Roman"/>
              </w:rPr>
              <w:t xml:space="preserve"> malzemeden üretilmiş ve dayanıklı olmalıdır.</w:t>
            </w:r>
          </w:p>
          <w:p w14:paraId="142B9D95" w14:textId="77777777" w:rsidR="00582818" w:rsidRPr="001D058B" w:rsidRDefault="00582818" w:rsidP="00906270">
            <w:pPr>
              <w:pStyle w:val="ListeParagraf"/>
              <w:numPr>
                <w:ilvl w:val="0"/>
                <w:numId w:val="18"/>
              </w:numPr>
              <w:spacing w:before="240" w:after="240" w:line="360" w:lineRule="auto"/>
              <w:jc w:val="both"/>
              <w:rPr>
                <w:rFonts w:ascii="Times New Roman" w:hAnsi="Times New Roman" w:cs="Times New Roman"/>
              </w:rPr>
            </w:pPr>
            <w:r w:rsidRPr="001D058B">
              <w:rPr>
                <w:rFonts w:ascii="Times New Roman" w:hAnsi="Times New Roman" w:cs="Times New Roman"/>
              </w:rPr>
              <w:t xml:space="preserve">Çok kullanımlık </w:t>
            </w:r>
            <w:proofErr w:type="spellStart"/>
            <w:r w:rsidRPr="001D058B">
              <w:rPr>
                <w:rFonts w:ascii="Times New Roman" w:hAnsi="Times New Roman" w:cs="Times New Roman"/>
              </w:rPr>
              <w:t>harnes</w:t>
            </w:r>
            <w:proofErr w:type="spellEnd"/>
            <w:r w:rsidRPr="001D058B">
              <w:rPr>
                <w:rFonts w:ascii="Times New Roman" w:hAnsi="Times New Roman" w:cs="Times New Roman"/>
              </w:rPr>
              <w:t xml:space="preserve"> %100 silikon olup </w:t>
            </w:r>
            <w:proofErr w:type="spellStart"/>
            <w:r w:rsidRPr="001D058B">
              <w:rPr>
                <w:rFonts w:ascii="Times New Roman" w:hAnsi="Times New Roman" w:cs="Times New Roman"/>
              </w:rPr>
              <w:t>latex</w:t>
            </w:r>
            <w:proofErr w:type="spellEnd"/>
            <w:r w:rsidRPr="001D058B">
              <w:rPr>
                <w:rFonts w:ascii="Times New Roman" w:hAnsi="Times New Roman" w:cs="Times New Roman"/>
              </w:rPr>
              <w:t xml:space="preserve"> içermemelidir.</w:t>
            </w:r>
          </w:p>
          <w:p w14:paraId="3C592520" w14:textId="17C65A55" w:rsidR="00582818" w:rsidRPr="001D058B" w:rsidRDefault="00582818" w:rsidP="00906270">
            <w:pPr>
              <w:pStyle w:val="ListeParagraf"/>
              <w:numPr>
                <w:ilvl w:val="0"/>
                <w:numId w:val="18"/>
              </w:numPr>
              <w:spacing w:before="240" w:after="240" w:line="360" w:lineRule="auto"/>
              <w:jc w:val="both"/>
              <w:rPr>
                <w:rFonts w:ascii="Times New Roman" w:hAnsi="Times New Roman" w:cs="Times New Roman"/>
              </w:rPr>
            </w:pPr>
            <w:r w:rsidRPr="001D058B">
              <w:rPr>
                <w:rFonts w:ascii="Times New Roman" w:hAnsi="Times New Roman" w:cs="Times New Roman"/>
              </w:rPr>
              <w:t xml:space="preserve">Maskenin kabuk kısmı silikon kaplı </w:t>
            </w:r>
            <w:proofErr w:type="spellStart"/>
            <w:r w:rsidRPr="001D058B">
              <w:rPr>
                <w:rFonts w:ascii="Times New Roman" w:hAnsi="Times New Roman" w:cs="Times New Roman"/>
              </w:rPr>
              <w:t>polisülfon</w:t>
            </w:r>
            <w:proofErr w:type="spellEnd"/>
            <w:r w:rsidRPr="001D058B">
              <w:rPr>
                <w:rFonts w:ascii="Times New Roman" w:hAnsi="Times New Roman" w:cs="Times New Roman"/>
              </w:rPr>
              <w:t xml:space="preserve"> malzemeden üretilmiş olmalıdır.</w:t>
            </w:r>
          </w:p>
        </w:tc>
      </w:tr>
      <w:tr w:rsidR="001D058B" w:rsidRPr="001D058B" w14:paraId="172E759B" w14:textId="77777777" w:rsidTr="004B7494">
        <w:trPr>
          <w:trHeight w:val="1640"/>
        </w:trPr>
        <w:tc>
          <w:tcPr>
            <w:tcW w:w="1537" w:type="dxa"/>
          </w:tcPr>
          <w:p w14:paraId="7C2147E0" w14:textId="77777777" w:rsidR="00316BDE" w:rsidRPr="001D058B" w:rsidRDefault="00316BDE" w:rsidP="00316BDE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D058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14:paraId="1218CE2F" w14:textId="77777777" w:rsidR="004F2DC7" w:rsidRPr="001D058B" w:rsidRDefault="004F2DC7" w:rsidP="00582818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C626B7C" w14:textId="74876FEC" w:rsidR="004F2DC7" w:rsidRPr="001D058B" w:rsidRDefault="004F2DC7" w:rsidP="004F2DC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D058B">
              <w:rPr>
                <w:rFonts w:ascii="Times New Roman" w:hAnsi="Times New Roman" w:cs="Times New Roman"/>
                <w:b/>
                <w:bCs/>
              </w:rPr>
              <w:t>Silikon Maske Kaf Kısmı Sökülüp Takılabilen Tip:</w:t>
            </w:r>
          </w:p>
          <w:p w14:paraId="16C26C62" w14:textId="77777777" w:rsidR="004F2DC7" w:rsidRPr="001D058B" w:rsidRDefault="004F2DC7" w:rsidP="004F2DC7">
            <w:pPr>
              <w:pStyle w:val="ListeParagraf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1D058B">
              <w:rPr>
                <w:rFonts w:ascii="Times New Roman" w:hAnsi="Times New Roman" w:cs="Times New Roman"/>
              </w:rPr>
              <w:t>Ölü hava boşluğu minimum olmalıdır.</w:t>
            </w:r>
          </w:p>
          <w:p w14:paraId="3BC4BAA7" w14:textId="437DF5D2" w:rsidR="004F2DC7" w:rsidRPr="001D058B" w:rsidRDefault="004F2DC7" w:rsidP="004F2DC7">
            <w:pPr>
              <w:pStyle w:val="ListeParagraf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1D058B">
              <w:rPr>
                <w:rFonts w:ascii="Times New Roman" w:hAnsi="Times New Roman" w:cs="Times New Roman"/>
              </w:rPr>
              <w:t>Tamamı veya yastık kısmı harici kalan bölge şeffaf (transparan) olmalıdır.</w:t>
            </w:r>
          </w:p>
          <w:p w14:paraId="05396459" w14:textId="77777777" w:rsidR="004F2DC7" w:rsidRPr="001D058B" w:rsidRDefault="004F2DC7" w:rsidP="004F2DC7">
            <w:pPr>
              <w:pStyle w:val="ListeParagraf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1D058B">
              <w:rPr>
                <w:rFonts w:ascii="Times New Roman" w:hAnsi="Times New Roman" w:cs="Times New Roman"/>
              </w:rPr>
              <w:t>134 dereceye kadar buhar otoklavında steril olmalıdır.</w:t>
            </w:r>
          </w:p>
          <w:p w14:paraId="05CB6F58" w14:textId="77777777" w:rsidR="004F2DC7" w:rsidRPr="001D058B" w:rsidRDefault="004F2DC7" w:rsidP="004F2DC7">
            <w:pPr>
              <w:pStyle w:val="ListeParagraf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1D058B">
              <w:rPr>
                <w:rFonts w:ascii="Times New Roman" w:hAnsi="Times New Roman" w:cs="Times New Roman"/>
              </w:rPr>
              <w:t>Anestezi makinelerine tam uyumlu olmalıdır.</w:t>
            </w:r>
          </w:p>
          <w:p w14:paraId="687B419B" w14:textId="77777777" w:rsidR="004F2DC7" w:rsidRPr="001D058B" w:rsidRDefault="004F2DC7" w:rsidP="004F2DC7">
            <w:pPr>
              <w:pStyle w:val="ListeParagraf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1D058B">
              <w:rPr>
                <w:rFonts w:ascii="Times New Roman" w:hAnsi="Times New Roman" w:cs="Times New Roman"/>
              </w:rPr>
              <w:t>Maske yastıklı, şeffaf olmalı ve maske yastıkları sökülüp takılabilir olmalıdır.</w:t>
            </w:r>
          </w:p>
          <w:p w14:paraId="4E6DA383" w14:textId="77777777" w:rsidR="004F2DC7" w:rsidRPr="001D058B" w:rsidRDefault="004F2DC7" w:rsidP="004F2DC7">
            <w:pPr>
              <w:pStyle w:val="ListeParagraf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1D058B">
              <w:rPr>
                <w:rFonts w:ascii="Times New Roman" w:hAnsi="Times New Roman" w:cs="Times New Roman"/>
              </w:rPr>
              <w:t>Alt gövdeleri tutturmak için 6 adet (±1) klip olmalıdır.</w:t>
            </w:r>
          </w:p>
          <w:p w14:paraId="5CAA954C" w14:textId="47EF9D2D" w:rsidR="004F2DC7" w:rsidRPr="001D058B" w:rsidRDefault="004F2DC7" w:rsidP="004F2DC7">
            <w:pPr>
              <w:pStyle w:val="ListeParagraf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1D058B">
              <w:rPr>
                <w:rFonts w:ascii="Times New Roman" w:hAnsi="Times New Roman" w:cs="Times New Roman"/>
              </w:rPr>
              <w:t>Ulusal renk kodlu olmalı ve bu parça sterilizasyona gitme esnasında sökülüp takılabilir özelikte olmalıdır.</w:t>
            </w:r>
          </w:p>
        </w:tc>
      </w:tr>
      <w:tr w:rsidR="00236A0E" w:rsidRPr="001D058B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236A0E" w:rsidRPr="001D058B" w:rsidRDefault="00236A0E" w:rsidP="00236A0E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D058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236A0E" w:rsidRPr="001D058B" w:rsidRDefault="00236A0E" w:rsidP="00236A0E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0F8094F" w14:textId="19398C18" w:rsidR="00236A0E" w:rsidRPr="001D058B" w:rsidRDefault="00236A0E" w:rsidP="00943F27">
            <w:pPr>
              <w:pStyle w:val="ListeParagraf"/>
              <w:numPr>
                <w:ilvl w:val="0"/>
                <w:numId w:val="18"/>
              </w:numPr>
              <w:spacing w:before="240" w:after="240" w:line="360" w:lineRule="auto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1D058B">
              <w:rPr>
                <w:rFonts w:ascii="Times New Roman" w:hAnsi="Times New Roman" w:cs="Times New Roman"/>
              </w:rPr>
              <w:t xml:space="preserve">Ürünler </w:t>
            </w:r>
            <w:r w:rsidR="006B7967" w:rsidRPr="001D058B">
              <w:rPr>
                <w:rFonts w:ascii="Times New Roman" w:hAnsi="Times New Roman" w:cs="Times New Roman"/>
              </w:rPr>
              <w:t>CE belgesi bulunmalıdır.</w:t>
            </w:r>
          </w:p>
          <w:p w14:paraId="1B153529" w14:textId="567B701F" w:rsidR="00236A0E" w:rsidRPr="00943F27" w:rsidRDefault="00236A0E" w:rsidP="00943F27">
            <w:pPr>
              <w:pStyle w:val="ListeParagraf"/>
              <w:numPr>
                <w:ilvl w:val="0"/>
                <w:numId w:val="18"/>
              </w:numPr>
              <w:spacing w:before="240" w:after="240" w:line="360" w:lineRule="auto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1D058B">
              <w:rPr>
                <w:rFonts w:ascii="Times New Roman" w:hAnsi="Times New Roman" w:cs="Times New Roman"/>
              </w:rPr>
              <w:t xml:space="preserve">Uluslararası renk kodlu ve konektörü olmalıdır. </w:t>
            </w:r>
            <w:bookmarkStart w:id="0" w:name="_GoBack"/>
            <w:bookmarkEnd w:id="0"/>
          </w:p>
        </w:tc>
      </w:tr>
    </w:tbl>
    <w:p w14:paraId="3335A9E9" w14:textId="77777777" w:rsidR="00331203" w:rsidRPr="001D058B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1D058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ED2A8" w14:textId="77777777" w:rsidR="007F6D6C" w:rsidRDefault="007F6D6C" w:rsidP="00CC1546">
      <w:pPr>
        <w:spacing w:after="0" w:line="240" w:lineRule="auto"/>
      </w:pPr>
      <w:r>
        <w:separator/>
      </w:r>
    </w:p>
  </w:endnote>
  <w:endnote w:type="continuationSeparator" w:id="0">
    <w:p w14:paraId="11C2AF16" w14:textId="77777777" w:rsidR="007F6D6C" w:rsidRDefault="007F6D6C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9C08D" w14:textId="77777777" w:rsidR="007F6D6C" w:rsidRDefault="007F6D6C" w:rsidP="00CC1546">
      <w:pPr>
        <w:spacing w:after="0" w:line="240" w:lineRule="auto"/>
      </w:pPr>
      <w:r>
        <w:separator/>
      </w:r>
    </w:p>
  </w:footnote>
  <w:footnote w:type="continuationSeparator" w:id="0">
    <w:p w14:paraId="1F350544" w14:textId="77777777" w:rsidR="007F6D6C" w:rsidRDefault="007F6D6C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CFCB4" w14:textId="60434F60" w:rsidR="00F44E74" w:rsidRPr="00236A0E" w:rsidRDefault="00F44E74" w:rsidP="00F44E74">
    <w:pPr>
      <w:spacing w:after="0" w:line="240" w:lineRule="auto"/>
      <w:rPr>
        <w:rFonts w:ascii="Times New Roman" w:eastAsia="Times New Roman" w:hAnsi="Times New Roman" w:cs="Times New Roman"/>
        <w:b/>
        <w:bCs/>
        <w:color w:val="343434"/>
        <w:sz w:val="24"/>
        <w:szCs w:val="24"/>
        <w:lang w:eastAsia="tr-TR"/>
      </w:rPr>
    </w:pPr>
    <w:r w:rsidRPr="00F44E74">
      <w:rPr>
        <w:rFonts w:ascii="Segoe UI" w:eastAsia="Times New Roman" w:hAnsi="Segoe UI" w:cs="Segoe UI"/>
        <w:b/>
        <w:bCs/>
        <w:color w:val="333333"/>
        <w:sz w:val="21"/>
        <w:szCs w:val="21"/>
        <w:shd w:val="clear" w:color="auto" w:fill="FFD83A"/>
        <w:lang w:eastAsia="tr-TR"/>
      </w:rPr>
      <w:br/>
    </w:r>
    <w:r w:rsidRPr="00236A0E">
      <w:rPr>
        <w:rFonts w:ascii="Times New Roman" w:eastAsia="Times New Roman" w:hAnsi="Times New Roman" w:cs="Times New Roman"/>
        <w:b/>
        <w:bCs/>
        <w:color w:val="343434"/>
        <w:sz w:val="24"/>
        <w:szCs w:val="24"/>
        <w:lang w:eastAsia="tr-TR"/>
      </w:rPr>
      <w:t>SMT4047 ANESTEZİ MASKESİ</w:t>
    </w:r>
  </w:p>
  <w:p w14:paraId="7F378067" w14:textId="1985F138" w:rsidR="00CC1546" w:rsidRPr="00842FB2" w:rsidRDefault="00CC1546">
    <w:pPr>
      <w:pStyle w:val="stBilgi"/>
      <w:rPr>
        <w:rFonts w:ascii="Times New Roman" w:hAnsi="Times New Roman" w:cs="Times New Roman"/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B2009D"/>
    <w:multiLevelType w:val="hybridMultilevel"/>
    <w:tmpl w:val="F5042B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057C5"/>
    <w:multiLevelType w:val="hybridMultilevel"/>
    <w:tmpl w:val="F72879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847F5"/>
    <w:multiLevelType w:val="hybridMultilevel"/>
    <w:tmpl w:val="436E57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F67C3"/>
    <w:multiLevelType w:val="hybridMultilevel"/>
    <w:tmpl w:val="BB0A03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62D36"/>
    <w:multiLevelType w:val="hybridMultilevel"/>
    <w:tmpl w:val="0D665D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E36F8"/>
    <w:multiLevelType w:val="hybridMultilevel"/>
    <w:tmpl w:val="4D7E6A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F347F"/>
    <w:multiLevelType w:val="hybridMultilevel"/>
    <w:tmpl w:val="6A08538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D2EB7"/>
    <w:multiLevelType w:val="hybridMultilevel"/>
    <w:tmpl w:val="FB2A0A76"/>
    <w:lvl w:ilvl="0" w:tplc="EAF42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A1160E"/>
    <w:multiLevelType w:val="hybridMultilevel"/>
    <w:tmpl w:val="1180AF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6559F"/>
    <w:multiLevelType w:val="hybridMultilevel"/>
    <w:tmpl w:val="A8E03AB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7AD475A8">
      <w:start w:val="13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3E6B1A"/>
    <w:multiLevelType w:val="hybridMultilevel"/>
    <w:tmpl w:val="2A3CBB5E"/>
    <w:lvl w:ilvl="0" w:tplc="041F000F">
      <w:start w:val="1"/>
      <w:numFmt w:val="decimal"/>
      <w:lvlText w:val="%1."/>
      <w:lvlJc w:val="left"/>
      <w:pPr>
        <w:ind w:left="785" w:hanging="360"/>
      </w:p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3DC36D7"/>
    <w:multiLevelType w:val="hybridMultilevel"/>
    <w:tmpl w:val="B10CAF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11EFE"/>
    <w:multiLevelType w:val="hybridMultilevel"/>
    <w:tmpl w:val="2A4853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265C7"/>
    <w:multiLevelType w:val="hybridMultilevel"/>
    <w:tmpl w:val="8796007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6"/>
  </w:num>
  <w:num w:numId="5">
    <w:abstractNumId w:val="13"/>
  </w:num>
  <w:num w:numId="6">
    <w:abstractNumId w:val="1"/>
  </w:num>
  <w:num w:numId="7">
    <w:abstractNumId w:val="10"/>
  </w:num>
  <w:num w:numId="8">
    <w:abstractNumId w:val="17"/>
  </w:num>
  <w:num w:numId="9">
    <w:abstractNumId w:val="12"/>
  </w:num>
  <w:num w:numId="10">
    <w:abstractNumId w:val="3"/>
  </w:num>
  <w:num w:numId="11">
    <w:abstractNumId w:val="2"/>
  </w:num>
  <w:num w:numId="12">
    <w:abstractNumId w:val="7"/>
  </w:num>
  <w:num w:numId="13">
    <w:abstractNumId w:val="15"/>
  </w:num>
  <w:num w:numId="14">
    <w:abstractNumId w:val="11"/>
  </w:num>
  <w:num w:numId="15">
    <w:abstractNumId w:val="9"/>
  </w:num>
  <w:num w:numId="16">
    <w:abstractNumId w:val="14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465BE"/>
    <w:rsid w:val="00087352"/>
    <w:rsid w:val="000B18BF"/>
    <w:rsid w:val="000D04A5"/>
    <w:rsid w:val="000D09B6"/>
    <w:rsid w:val="000D2810"/>
    <w:rsid w:val="00104579"/>
    <w:rsid w:val="00195FEB"/>
    <w:rsid w:val="001A0D55"/>
    <w:rsid w:val="001D058B"/>
    <w:rsid w:val="00201F23"/>
    <w:rsid w:val="00205531"/>
    <w:rsid w:val="00234558"/>
    <w:rsid w:val="00236A0E"/>
    <w:rsid w:val="00241BA9"/>
    <w:rsid w:val="002618E3"/>
    <w:rsid w:val="002B66F4"/>
    <w:rsid w:val="002E2E8A"/>
    <w:rsid w:val="00301FEF"/>
    <w:rsid w:val="00310A2E"/>
    <w:rsid w:val="00316BDE"/>
    <w:rsid w:val="00331203"/>
    <w:rsid w:val="00336300"/>
    <w:rsid w:val="00411A07"/>
    <w:rsid w:val="00440354"/>
    <w:rsid w:val="00441B88"/>
    <w:rsid w:val="004B7494"/>
    <w:rsid w:val="004D6FF0"/>
    <w:rsid w:val="004F2DC7"/>
    <w:rsid w:val="00530BFE"/>
    <w:rsid w:val="00582818"/>
    <w:rsid w:val="005B4695"/>
    <w:rsid w:val="005E399A"/>
    <w:rsid w:val="00651E9C"/>
    <w:rsid w:val="006B4657"/>
    <w:rsid w:val="006B7967"/>
    <w:rsid w:val="006C2E10"/>
    <w:rsid w:val="006E5D37"/>
    <w:rsid w:val="007575EE"/>
    <w:rsid w:val="007F6D6C"/>
    <w:rsid w:val="00804AD6"/>
    <w:rsid w:val="00842FB2"/>
    <w:rsid w:val="008545BA"/>
    <w:rsid w:val="008C24F0"/>
    <w:rsid w:val="00906270"/>
    <w:rsid w:val="00936492"/>
    <w:rsid w:val="00943F27"/>
    <w:rsid w:val="00A0594E"/>
    <w:rsid w:val="00A24F91"/>
    <w:rsid w:val="00A76582"/>
    <w:rsid w:val="00AD46C8"/>
    <w:rsid w:val="00AF5C48"/>
    <w:rsid w:val="00B113D7"/>
    <w:rsid w:val="00B7666C"/>
    <w:rsid w:val="00BA3150"/>
    <w:rsid w:val="00BD6076"/>
    <w:rsid w:val="00BF4EE4"/>
    <w:rsid w:val="00BF5AAE"/>
    <w:rsid w:val="00C0781D"/>
    <w:rsid w:val="00CC1546"/>
    <w:rsid w:val="00DD272A"/>
    <w:rsid w:val="00E10A84"/>
    <w:rsid w:val="00E23601"/>
    <w:rsid w:val="00ED3775"/>
    <w:rsid w:val="00F26B70"/>
    <w:rsid w:val="00F42930"/>
    <w:rsid w:val="00F44E74"/>
    <w:rsid w:val="00F8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  <w:style w:type="character" w:styleId="Vurgu">
    <w:name w:val="Emphasis"/>
    <w:basedOn w:val="VarsaylanParagrafYazTipi"/>
    <w:uiPriority w:val="20"/>
    <w:qFormat/>
    <w:rsid w:val="00F44E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6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8880E-381B-48F6-B356-A2B4C972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Reyyan GÜREL</cp:lastModifiedBy>
  <cp:revision>4</cp:revision>
  <cp:lastPrinted>2024-03-20T09:50:00Z</cp:lastPrinted>
  <dcterms:created xsi:type="dcterms:W3CDTF">2024-09-05T11:26:00Z</dcterms:created>
  <dcterms:modified xsi:type="dcterms:W3CDTF">2025-03-19T07:50:00Z</dcterms:modified>
</cp:coreProperties>
</file>