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8213"/>
      </w:tblGrid>
      <w:tr w:rsidR="004B7494" w14:paraId="5791AC46" w14:textId="77777777" w:rsidTr="004E4FA6">
        <w:trPr>
          <w:trHeight w:val="1351"/>
        </w:trPr>
        <w:tc>
          <w:tcPr>
            <w:tcW w:w="1687" w:type="dxa"/>
            <w:vAlign w:val="center"/>
          </w:tcPr>
          <w:p w14:paraId="6B57E4C5" w14:textId="6D979C0F" w:rsidR="004B7494" w:rsidRPr="004B7494" w:rsidRDefault="004B7494" w:rsidP="004E4FA6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SMT Temel İşlevi:</w:t>
            </w:r>
          </w:p>
        </w:tc>
        <w:tc>
          <w:tcPr>
            <w:tcW w:w="8213" w:type="dxa"/>
            <w:shd w:val="clear" w:color="auto" w:fill="auto"/>
            <w:vAlign w:val="center"/>
          </w:tcPr>
          <w:p w14:paraId="0699DBCB" w14:textId="432C8C08" w:rsidR="00D1248E" w:rsidRPr="00867CE7" w:rsidRDefault="00AF3AB7" w:rsidP="00932E58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>Sağlık tesislerinde</w:t>
            </w:r>
            <w:r w:rsidR="00932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CE7">
              <w:rPr>
                <w:rFonts w:ascii="Times New Roman" w:hAnsi="Times New Roman" w:cs="Times New Roman"/>
                <w:sz w:val="24"/>
                <w:szCs w:val="24"/>
              </w:rPr>
              <w:t>intravenöz</w:t>
            </w:r>
            <w:proofErr w:type="spellEnd"/>
            <w:r w:rsidRPr="00867CE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32E5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2E5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 xml:space="preserve">.) uygulamalarda kullanılan her </w:t>
            </w:r>
            <w:r w:rsidR="00867CE7" w:rsidRPr="00867CE7">
              <w:rPr>
                <w:rFonts w:ascii="Times New Roman" w:hAnsi="Times New Roman" w:cs="Times New Roman"/>
                <w:sz w:val="24"/>
                <w:szCs w:val="24"/>
              </w:rPr>
              <w:t>türlü</w:t>
            </w:r>
            <w:r w:rsidR="00932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E58">
              <w:rPr>
                <w:rFonts w:ascii="Times New Roman" w:hAnsi="Times New Roman" w:cs="Times New Roman"/>
                <w:sz w:val="24"/>
                <w:szCs w:val="24"/>
              </w:rPr>
              <w:t>intravenöz</w:t>
            </w:r>
            <w:proofErr w:type="spellEnd"/>
            <w:r w:rsidR="00932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CE7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 w:rsidR="00867CE7">
              <w:rPr>
                <w:rFonts w:ascii="Times New Roman" w:hAnsi="Times New Roman" w:cs="Times New Roman"/>
                <w:sz w:val="24"/>
                <w:szCs w:val="24"/>
              </w:rPr>
              <w:t>nüller</w:t>
            </w:r>
            <w:proofErr w:type="spellEnd"/>
            <w:r w:rsidR="00867CE7">
              <w:rPr>
                <w:rFonts w:ascii="Times New Roman" w:hAnsi="Times New Roman" w:cs="Times New Roman"/>
                <w:sz w:val="24"/>
                <w:szCs w:val="24"/>
              </w:rPr>
              <w:t xml:space="preserve"> için </w:t>
            </w:r>
            <w:r w:rsidR="00867CE7" w:rsidRPr="00867CE7">
              <w:rPr>
                <w:rFonts w:ascii="Times New Roman" w:hAnsi="Times New Roman" w:cs="Times New Roman"/>
                <w:sz w:val="24"/>
                <w:szCs w:val="24"/>
              </w:rPr>
              <w:t>stoper</w:t>
            </w: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 xml:space="preserve"> (durdurucu) olarak kullanılmak amacı </w:t>
            </w:r>
            <w:r w:rsidR="00867CE7" w:rsidRPr="00867CE7">
              <w:rPr>
                <w:rFonts w:ascii="Times New Roman" w:hAnsi="Times New Roman" w:cs="Times New Roman"/>
                <w:sz w:val="24"/>
                <w:szCs w:val="24"/>
              </w:rPr>
              <w:t>ile tasarlanarak</w:t>
            </w: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 xml:space="preserve">   medikal malzemeden üretilmiş olmalıdır.</w:t>
            </w:r>
          </w:p>
        </w:tc>
      </w:tr>
      <w:tr w:rsidR="004B7494" w14:paraId="48B12155" w14:textId="77777777" w:rsidTr="004E4FA6">
        <w:trPr>
          <w:trHeight w:val="1640"/>
        </w:trPr>
        <w:tc>
          <w:tcPr>
            <w:tcW w:w="1687" w:type="dxa"/>
            <w:vAlign w:val="center"/>
          </w:tcPr>
          <w:p w14:paraId="0B36AB79" w14:textId="7922BD07" w:rsidR="004B7494" w:rsidRPr="004B7494" w:rsidRDefault="004B7494" w:rsidP="004E4FA6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 Malzeme Tanımlama Bilgileri:</w:t>
            </w:r>
          </w:p>
        </w:tc>
        <w:tc>
          <w:tcPr>
            <w:tcW w:w="8213" w:type="dxa"/>
            <w:shd w:val="clear" w:color="auto" w:fill="auto"/>
            <w:vAlign w:val="center"/>
          </w:tcPr>
          <w:p w14:paraId="34F2A964" w14:textId="2704A6F5" w:rsidR="00AD20E0" w:rsidRPr="00867CE7" w:rsidRDefault="00AD20E0" w:rsidP="00932E58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>Ürünün</w:t>
            </w:r>
            <w:r w:rsidR="00AF3AB7" w:rsidRPr="00867CE7">
              <w:rPr>
                <w:rFonts w:ascii="Times New Roman" w:hAnsi="Times New Roman" w:cs="Times New Roman"/>
                <w:sz w:val="24"/>
                <w:szCs w:val="24"/>
              </w:rPr>
              <w:t xml:space="preserve"> kullanım yeri ve amacına istinaden farklı tiplerde çeşitleri olmalıdır.</w:t>
            </w:r>
            <w:r w:rsidR="00867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09DEBF" w14:textId="30DA9CB0" w:rsidR="00780BC8" w:rsidRDefault="00431973" w:rsidP="00932E58">
            <w:pPr>
              <w:pStyle w:val="ListeParagraf"/>
              <w:numPr>
                <w:ilvl w:val="0"/>
                <w:numId w:val="29"/>
              </w:numPr>
              <w:spacing w:before="120" w:after="120" w:line="36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973">
              <w:rPr>
                <w:rFonts w:ascii="Times New Roman" w:hAnsi="Times New Roman" w:cs="Times New Roman"/>
                <w:sz w:val="24"/>
                <w:szCs w:val="24"/>
              </w:rPr>
              <w:t>İntravenöz</w:t>
            </w:r>
            <w:proofErr w:type="spellEnd"/>
            <w:r w:rsidRPr="00431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973"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proofErr w:type="spellEnd"/>
            <w:r w:rsidRPr="00431973">
              <w:rPr>
                <w:rFonts w:ascii="Times New Roman" w:hAnsi="Times New Roman" w:cs="Times New Roman"/>
                <w:sz w:val="24"/>
                <w:szCs w:val="24"/>
              </w:rPr>
              <w:t xml:space="preserve"> Kapağı, </w:t>
            </w:r>
            <w:proofErr w:type="spellStart"/>
            <w:r w:rsidRPr="00431973">
              <w:rPr>
                <w:rFonts w:ascii="Times New Roman" w:hAnsi="Times New Roman" w:cs="Times New Roman"/>
                <w:sz w:val="24"/>
                <w:szCs w:val="24"/>
              </w:rPr>
              <w:t>Heparinli-Heparinsiz</w:t>
            </w:r>
            <w:proofErr w:type="spellEnd"/>
          </w:p>
          <w:p w14:paraId="3C9DA497" w14:textId="6FE492A2" w:rsidR="00431973" w:rsidRDefault="00431973" w:rsidP="00932E58">
            <w:pPr>
              <w:pStyle w:val="ListeParagraf"/>
              <w:numPr>
                <w:ilvl w:val="0"/>
                <w:numId w:val="29"/>
              </w:numPr>
              <w:spacing w:before="120" w:after="120" w:line="36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973">
              <w:rPr>
                <w:rFonts w:ascii="Times New Roman" w:hAnsi="Times New Roman" w:cs="Times New Roman"/>
                <w:sz w:val="24"/>
                <w:szCs w:val="24"/>
              </w:rPr>
              <w:t xml:space="preserve">Dişi </w:t>
            </w:r>
            <w:proofErr w:type="spellStart"/>
            <w:r w:rsidRPr="00431973">
              <w:rPr>
                <w:rFonts w:ascii="Times New Roman" w:hAnsi="Times New Roman" w:cs="Times New Roman"/>
                <w:sz w:val="24"/>
                <w:szCs w:val="24"/>
              </w:rPr>
              <w:t>Lüer</w:t>
            </w:r>
            <w:proofErr w:type="spellEnd"/>
            <w:r w:rsidRPr="00431973">
              <w:rPr>
                <w:rFonts w:ascii="Times New Roman" w:hAnsi="Times New Roman" w:cs="Times New Roman"/>
                <w:sz w:val="24"/>
                <w:szCs w:val="24"/>
              </w:rPr>
              <w:t xml:space="preserve"> Portlar İçin Dezenfektan Kapak</w:t>
            </w:r>
          </w:p>
          <w:p w14:paraId="11D8E40A" w14:textId="08B4D437" w:rsidR="00431973" w:rsidRPr="00867CE7" w:rsidRDefault="00431973" w:rsidP="00932E58">
            <w:pPr>
              <w:pStyle w:val="ListeParagraf"/>
              <w:numPr>
                <w:ilvl w:val="0"/>
                <w:numId w:val="29"/>
              </w:numPr>
              <w:spacing w:before="120" w:after="120" w:line="36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973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  <w:proofErr w:type="spellEnd"/>
            <w:r w:rsidRPr="00431973">
              <w:rPr>
                <w:rFonts w:ascii="Times New Roman" w:hAnsi="Times New Roman" w:cs="Times New Roman"/>
                <w:sz w:val="24"/>
                <w:szCs w:val="24"/>
              </w:rPr>
              <w:t xml:space="preserve"> Valfi Dezenfektan Kapağı, İğnesiz</w:t>
            </w:r>
          </w:p>
        </w:tc>
      </w:tr>
      <w:tr w:rsidR="004B7494" w14:paraId="2F1E0A46" w14:textId="77777777" w:rsidTr="00932E58">
        <w:trPr>
          <w:trHeight w:val="6405"/>
        </w:trPr>
        <w:tc>
          <w:tcPr>
            <w:tcW w:w="1687" w:type="dxa"/>
          </w:tcPr>
          <w:p w14:paraId="393B9397" w14:textId="44BAB6CB" w:rsidR="004B7494" w:rsidRPr="004B7494" w:rsidRDefault="004B7494" w:rsidP="00932E58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Teknik Özellikleri:</w:t>
            </w:r>
          </w:p>
        </w:tc>
        <w:tc>
          <w:tcPr>
            <w:tcW w:w="8213" w:type="dxa"/>
            <w:shd w:val="clear" w:color="auto" w:fill="auto"/>
            <w:vAlign w:val="center"/>
          </w:tcPr>
          <w:p w14:paraId="7D19163D" w14:textId="4F6CEB04" w:rsidR="00AF3AB7" w:rsidRPr="000801F4" w:rsidRDefault="00932E58" w:rsidP="00932E58">
            <w:pPr>
              <w:spacing w:before="120" w:after="120" w:line="360" w:lineRule="auto"/>
              <w:ind w:right="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80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İntravenöz</w:t>
            </w:r>
            <w:proofErr w:type="spellEnd"/>
            <w:r w:rsidRPr="00080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0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Kanül</w:t>
            </w:r>
            <w:proofErr w:type="spellEnd"/>
            <w:r w:rsidRPr="00080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Kapağı, </w:t>
            </w:r>
            <w:proofErr w:type="spellStart"/>
            <w:r w:rsidRPr="00080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Heparinli-Heparinsiz</w:t>
            </w:r>
            <w:proofErr w:type="spellEnd"/>
          </w:p>
          <w:p w14:paraId="4A5B3506" w14:textId="67490FB2" w:rsidR="00AD20E0" w:rsidRPr="00867CE7" w:rsidRDefault="00AD20E0" w:rsidP="00932E58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 xml:space="preserve">Tüm İ.V. </w:t>
            </w:r>
            <w:proofErr w:type="spellStart"/>
            <w:r w:rsidRPr="00867CE7">
              <w:rPr>
                <w:rFonts w:ascii="Times New Roman" w:hAnsi="Times New Roman" w:cs="Times New Roman"/>
                <w:sz w:val="24"/>
                <w:szCs w:val="24"/>
              </w:rPr>
              <w:t>kataterlere</w:t>
            </w:r>
            <w:proofErr w:type="spellEnd"/>
            <w:r w:rsidRPr="00867CE7">
              <w:rPr>
                <w:rFonts w:ascii="Times New Roman" w:hAnsi="Times New Roman" w:cs="Times New Roman"/>
                <w:sz w:val="24"/>
                <w:szCs w:val="24"/>
              </w:rPr>
              <w:t xml:space="preserve"> uyumlu olmalıdır</w:t>
            </w:r>
            <w:r w:rsidR="00932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2A8047" w14:textId="131CB584" w:rsidR="00AD20E0" w:rsidRPr="00867CE7" w:rsidRDefault="00AD20E0" w:rsidP="00932E58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 xml:space="preserve">Sızdırmaz </w:t>
            </w:r>
            <w:r w:rsidR="00AF3AB7" w:rsidRPr="00867CE7">
              <w:rPr>
                <w:rFonts w:ascii="Times New Roman" w:hAnsi="Times New Roman" w:cs="Times New Roman"/>
                <w:sz w:val="24"/>
                <w:szCs w:val="24"/>
              </w:rPr>
              <w:t>yapıda olmalı ve kolay</w:t>
            </w:r>
            <w:r w:rsidR="00932E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3AB7" w:rsidRPr="00867CE7">
              <w:rPr>
                <w:rFonts w:ascii="Times New Roman" w:hAnsi="Times New Roman" w:cs="Times New Roman"/>
                <w:sz w:val="24"/>
                <w:szCs w:val="24"/>
              </w:rPr>
              <w:t xml:space="preserve"> çatlamayan</w:t>
            </w:r>
            <w:r w:rsidR="00932E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3AB7" w:rsidRPr="00867CE7">
              <w:rPr>
                <w:rFonts w:ascii="Times New Roman" w:hAnsi="Times New Roman" w:cs="Times New Roman"/>
                <w:sz w:val="24"/>
                <w:szCs w:val="24"/>
              </w:rPr>
              <w:t xml:space="preserve"> sağlam medikal ham maddeden</w:t>
            </w:r>
            <w:bookmarkStart w:id="0" w:name="_GoBack"/>
            <w:bookmarkEnd w:id="0"/>
            <w:r w:rsidR="00AF3AB7" w:rsidRPr="00867CE7">
              <w:rPr>
                <w:rFonts w:ascii="Times New Roman" w:hAnsi="Times New Roman" w:cs="Times New Roman"/>
                <w:sz w:val="24"/>
                <w:szCs w:val="24"/>
              </w:rPr>
              <w:t xml:space="preserve"> imal edilmiş olmalıdır.</w:t>
            </w:r>
          </w:p>
          <w:p w14:paraId="27B68AFE" w14:textId="77777777" w:rsidR="00932E58" w:rsidRDefault="00AF3AB7" w:rsidP="00932E58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CE7">
              <w:rPr>
                <w:rFonts w:ascii="Times New Roman" w:hAnsi="Times New Roman" w:cs="Times New Roman"/>
                <w:sz w:val="24"/>
                <w:szCs w:val="24"/>
              </w:rPr>
              <w:t>Heparinli</w:t>
            </w:r>
            <w:proofErr w:type="spellEnd"/>
            <w:r w:rsidRPr="00867CE7">
              <w:rPr>
                <w:rFonts w:ascii="Times New Roman" w:hAnsi="Times New Roman" w:cs="Times New Roman"/>
                <w:sz w:val="24"/>
                <w:szCs w:val="24"/>
              </w:rPr>
              <w:t xml:space="preserve"> tipleri </w:t>
            </w:r>
            <w:proofErr w:type="spellStart"/>
            <w:r w:rsidRPr="00867CE7">
              <w:rPr>
                <w:rFonts w:ascii="Times New Roman" w:hAnsi="Times New Roman" w:cs="Times New Roman"/>
                <w:sz w:val="24"/>
                <w:szCs w:val="24"/>
              </w:rPr>
              <w:t>heparin</w:t>
            </w:r>
            <w:proofErr w:type="spellEnd"/>
            <w:r w:rsidRPr="00867CE7">
              <w:rPr>
                <w:rFonts w:ascii="Times New Roman" w:hAnsi="Times New Roman" w:cs="Times New Roman"/>
                <w:sz w:val="24"/>
                <w:szCs w:val="24"/>
              </w:rPr>
              <w:t xml:space="preserve"> kaplı olmalıdır.</w:t>
            </w:r>
          </w:p>
          <w:p w14:paraId="664C88E6" w14:textId="2544EA2E" w:rsidR="00AF3AB7" w:rsidRPr="00932E58" w:rsidRDefault="00932E58" w:rsidP="00932E58">
            <w:pPr>
              <w:spacing w:before="120" w:after="120" w:line="36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Dişi </w:t>
            </w:r>
            <w:proofErr w:type="spellStart"/>
            <w:r w:rsidRPr="00932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Lüer</w:t>
            </w:r>
            <w:proofErr w:type="spellEnd"/>
            <w:r w:rsidRPr="00932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Portlar İçin Dezenfektan Kapak</w:t>
            </w:r>
          </w:p>
          <w:p w14:paraId="212CBFD7" w14:textId="08ACFEBD" w:rsidR="00AF3AB7" w:rsidRPr="00867CE7" w:rsidRDefault="00AF3AB7" w:rsidP="00932E58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>Açık kateter uçları ve üç yollu musluk gibi açık dişi portlar için tasarlanmış olmalı ve dış kısmı sert plastikten yapılmış olmalı, iç kısmı ise %70 isopropil alkol ile dezenfektan sağlamalıdır.</w:t>
            </w:r>
          </w:p>
          <w:p w14:paraId="4CC86CA1" w14:textId="77777777" w:rsidR="00AF3AB7" w:rsidRPr="00867CE7" w:rsidRDefault="00AF3AB7" w:rsidP="00932E58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 xml:space="preserve">Kapak tasarımı basınç uygulayarak kapalı sistem özelliğini korumaya uygun olmalıdır. </w:t>
            </w:r>
          </w:p>
          <w:p w14:paraId="3FFC27F1" w14:textId="77777777" w:rsidR="00AF3AB7" w:rsidRPr="00867CE7" w:rsidRDefault="00AF3AB7" w:rsidP="00932E58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>Kullanıcının isteğine göre; hasta başı kullanım kolaylığı sağlaması amacıyla, yatak başı serum alanına takılabilecek şekilde bir strip üzerinde dizilmiş (stripten kolaylıkla ayrılmalıdır) veya tek tek olmalıdır.</w:t>
            </w:r>
          </w:p>
          <w:p w14:paraId="3ED3CDD2" w14:textId="2E5B053C" w:rsidR="00AF3AB7" w:rsidRPr="00867CE7" w:rsidRDefault="00AF3AB7" w:rsidP="00932E58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>Kapak, takıldıktan 1 dakika sonra dezenfeksiyon sağlamalı</w:t>
            </w:r>
            <w:r w:rsidR="00867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2E5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 xml:space="preserve">apaklar ilk kullanımın ardından çıkarılmadıkça, mekanik bariyer özelliğini 7 gün </w:t>
            </w:r>
            <w:r w:rsidR="00023675">
              <w:rPr>
                <w:rFonts w:ascii="Times New Roman" w:hAnsi="Times New Roman" w:cs="Times New Roman"/>
                <w:sz w:val="24"/>
                <w:szCs w:val="24"/>
              </w:rPr>
              <w:t>korumalı</w:t>
            </w: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867CE7">
              <w:rPr>
                <w:rFonts w:ascii="Times New Roman" w:hAnsi="Times New Roman" w:cs="Times New Roman"/>
                <w:sz w:val="24"/>
                <w:szCs w:val="24"/>
              </w:rPr>
              <w:t>kontaminasyona</w:t>
            </w:r>
            <w:proofErr w:type="spellEnd"/>
            <w:r w:rsidRPr="00867CE7">
              <w:rPr>
                <w:rFonts w:ascii="Times New Roman" w:hAnsi="Times New Roman" w:cs="Times New Roman"/>
                <w:sz w:val="24"/>
                <w:szCs w:val="24"/>
              </w:rPr>
              <w:t xml:space="preserve"> izin vermemelidir.</w:t>
            </w:r>
          </w:p>
          <w:p w14:paraId="1B15D1CB" w14:textId="5A8C8B32" w:rsidR="007D32CE" w:rsidRPr="00867CE7" w:rsidRDefault="007D32CE" w:rsidP="00932E58">
            <w:pPr>
              <w:pStyle w:val="ListeParagraf"/>
              <w:spacing w:before="120" w:after="120" w:line="360" w:lineRule="auto"/>
              <w:ind w:left="768"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AB7" w14:paraId="643C8718" w14:textId="77777777" w:rsidTr="00932E58">
        <w:trPr>
          <w:trHeight w:val="5858"/>
        </w:trPr>
        <w:tc>
          <w:tcPr>
            <w:tcW w:w="1687" w:type="dxa"/>
          </w:tcPr>
          <w:p w14:paraId="5654BCDC" w14:textId="77777777" w:rsidR="00AF3AB7" w:rsidRPr="004B7494" w:rsidRDefault="00AF3AB7" w:rsidP="00932E58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13" w:type="dxa"/>
            <w:shd w:val="clear" w:color="auto" w:fill="auto"/>
            <w:vAlign w:val="center"/>
          </w:tcPr>
          <w:p w14:paraId="28D431FC" w14:textId="5A2205F5" w:rsidR="00AF3AB7" w:rsidRPr="000801F4" w:rsidRDefault="00932E58" w:rsidP="00932E5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80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</w:t>
            </w:r>
            <w:proofErr w:type="spellEnd"/>
            <w:r w:rsidRPr="00080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Valfi Dezenfektan Kapağı, İğnesiz</w:t>
            </w:r>
          </w:p>
          <w:p w14:paraId="6F8E4E83" w14:textId="664B7DB7" w:rsidR="00AF3AB7" w:rsidRPr="00867CE7" w:rsidRDefault="00AF3AB7" w:rsidP="00932E58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>İğnesiz ven valfi koruyucu kapak olacak şekilde tasarlanmış olmalı ve dış kısmı sert plastikten yapılmış kapak, iç kısmı ise</w:t>
            </w:r>
            <w:r w:rsidR="00EF092B">
              <w:rPr>
                <w:rFonts w:ascii="Times New Roman" w:hAnsi="Times New Roman" w:cs="Times New Roman"/>
                <w:sz w:val="24"/>
                <w:szCs w:val="24"/>
              </w:rPr>
              <w:t xml:space="preserve"> en </w:t>
            </w:r>
            <w:r w:rsidR="00EF092B" w:rsidRPr="00867C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F09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867CE7">
              <w:rPr>
                <w:rFonts w:ascii="Times New Roman" w:hAnsi="Times New Roman" w:cs="Times New Roman"/>
                <w:sz w:val="24"/>
                <w:szCs w:val="24"/>
              </w:rPr>
              <w:t>isopropil</w:t>
            </w:r>
            <w:proofErr w:type="spellEnd"/>
            <w:r w:rsidRPr="00867CE7">
              <w:rPr>
                <w:rFonts w:ascii="Times New Roman" w:hAnsi="Times New Roman" w:cs="Times New Roman"/>
                <w:sz w:val="24"/>
                <w:szCs w:val="24"/>
              </w:rPr>
              <w:t xml:space="preserve"> alkol ihtiva eden sünger </w:t>
            </w:r>
            <w:r w:rsidR="00EF092B">
              <w:rPr>
                <w:rFonts w:ascii="Times New Roman" w:hAnsi="Times New Roman" w:cs="Times New Roman"/>
                <w:sz w:val="24"/>
                <w:szCs w:val="24"/>
              </w:rPr>
              <w:t>ve/veya film ve/veya farklı bir medikal malzemeden yapılmış materyalden oluşmalıdır.</w:t>
            </w:r>
          </w:p>
          <w:p w14:paraId="4166D9BF" w14:textId="0A994FF7" w:rsidR="00AF3AB7" w:rsidRPr="00867CE7" w:rsidRDefault="00AF3AB7" w:rsidP="00932E58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 xml:space="preserve">Kullanıcının isteğine göre; hasta başı kullanım kolaylığı sağlaması amacıyla, yatak başı serum alanına takılabilecek şekilde bir </w:t>
            </w:r>
            <w:proofErr w:type="spellStart"/>
            <w:r w:rsidRPr="00867CE7">
              <w:rPr>
                <w:rFonts w:ascii="Times New Roman" w:hAnsi="Times New Roman" w:cs="Times New Roman"/>
                <w:sz w:val="24"/>
                <w:szCs w:val="24"/>
              </w:rPr>
              <w:t>strip</w:t>
            </w:r>
            <w:proofErr w:type="spellEnd"/>
            <w:r w:rsidRPr="00867CE7">
              <w:rPr>
                <w:rFonts w:ascii="Times New Roman" w:hAnsi="Times New Roman" w:cs="Times New Roman"/>
                <w:sz w:val="24"/>
                <w:szCs w:val="24"/>
              </w:rPr>
              <w:t xml:space="preserve"> üzerinde </w:t>
            </w:r>
            <w:r w:rsidR="00EF092B" w:rsidRPr="00867CE7">
              <w:rPr>
                <w:rFonts w:ascii="Times New Roman" w:hAnsi="Times New Roman" w:cs="Times New Roman"/>
                <w:sz w:val="24"/>
                <w:szCs w:val="24"/>
              </w:rPr>
              <w:t>dizilmiş</w:t>
            </w:r>
            <w:r w:rsidR="00EF0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92B" w:rsidRPr="00867C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67CE7">
              <w:rPr>
                <w:rFonts w:ascii="Times New Roman" w:hAnsi="Times New Roman" w:cs="Times New Roman"/>
                <w:sz w:val="24"/>
                <w:szCs w:val="24"/>
              </w:rPr>
              <w:t>stripten</w:t>
            </w:r>
            <w:proofErr w:type="spellEnd"/>
            <w:r w:rsidRPr="00867CE7">
              <w:rPr>
                <w:rFonts w:ascii="Times New Roman" w:hAnsi="Times New Roman" w:cs="Times New Roman"/>
                <w:sz w:val="24"/>
                <w:szCs w:val="24"/>
              </w:rPr>
              <w:t xml:space="preserve"> kolaylıkla ayrılmalıdır) </w:t>
            </w:r>
            <w:r w:rsidR="00EF092B">
              <w:rPr>
                <w:rFonts w:ascii="Times New Roman" w:hAnsi="Times New Roman" w:cs="Times New Roman"/>
                <w:sz w:val="24"/>
                <w:szCs w:val="24"/>
              </w:rPr>
              <w:t xml:space="preserve">olmalı ve/veya </w:t>
            </w:r>
            <w:r w:rsidR="00EF092B" w:rsidRPr="00867CE7">
              <w:rPr>
                <w:rFonts w:ascii="Times New Roman" w:hAnsi="Times New Roman" w:cs="Times New Roman"/>
                <w:sz w:val="24"/>
                <w:szCs w:val="24"/>
              </w:rPr>
              <w:t>tek</w:t>
            </w: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 xml:space="preserve"> tek olmalıdır.</w:t>
            </w:r>
          </w:p>
          <w:p w14:paraId="21BC4C6E" w14:textId="123E7625" w:rsidR="00AF3AB7" w:rsidRPr="00867CE7" w:rsidRDefault="00AF3AB7" w:rsidP="00932E58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>Kapaklar her marka ve model iğnesiz ven valfi</w:t>
            </w:r>
            <w:r w:rsidR="00EF092B">
              <w:rPr>
                <w:rFonts w:ascii="Times New Roman" w:hAnsi="Times New Roman" w:cs="Times New Roman"/>
                <w:sz w:val="24"/>
                <w:szCs w:val="24"/>
              </w:rPr>
              <w:t xml:space="preserve">, üç yollu musluklarla </w:t>
            </w:r>
            <w:r w:rsidR="00EF092B" w:rsidRPr="00867CE7">
              <w:rPr>
                <w:rFonts w:ascii="Times New Roman" w:hAnsi="Times New Roman" w:cs="Times New Roman"/>
                <w:sz w:val="24"/>
                <w:szCs w:val="24"/>
              </w:rPr>
              <w:t>uyumlu</w:t>
            </w: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 xml:space="preserve"> yapıda olmalıdır. </w:t>
            </w:r>
          </w:p>
          <w:p w14:paraId="4FCCDBD8" w14:textId="20715C4D" w:rsidR="00AF3AB7" w:rsidRPr="00867CE7" w:rsidRDefault="00AF3AB7" w:rsidP="00932E58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>Kapak, iğnesiz ven valfine takıldıktan 1 dakika sonra dezenfeksiyon sağlamalı</w:t>
            </w:r>
            <w:r w:rsidR="00EF092B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011ADD0B" w14:textId="1100BF2A" w:rsidR="00AF3AB7" w:rsidRPr="00867CE7" w:rsidRDefault="00AF3AB7" w:rsidP="00932E58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 xml:space="preserve">Kapaklar ilk kullanımın ardından ven valfi üzerinden çıkarılmadıkça, mekanik bariyer özelliğini 7 gün </w:t>
            </w:r>
            <w:r w:rsidR="00023675">
              <w:rPr>
                <w:rFonts w:ascii="Times New Roman" w:hAnsi="Times New Roman" w:cs="Times New Roman"/>
                <w:sz w:val="24"/>
                <w:szCs w:val="24"/>
              </w:rPr>
              <w:t>korumalı</w:t>
            </w: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867CE7">
              <w:rPr>
                <w:rFonts w:ascii="Times New Roman" w:hAnsi="Times New Roman" w:cs="Times New Roman"/>
                <w:sz w:val="24"/>
                <w:szCs w:val="24"/>
              </w:rPr>
              <w:t>kontaminasyona</w:t>
            </w:r>
            <w:proofErr w:type="spellEnd"/>
            <w:r w:rsidRPr="00867CE7">
              <w:rPr>
                <w:rFonts w:ascii="Times New Roman" w:hAnsi="Times New Roman" w:cs="Times New Roman"/>
                <w:sz w:val="24"/>
                <w:szCs w:val="24"/>
              </w:rPr>
              <w:t xml:space="preserve"> izin vermemelidir.</w:t>
            </w:r>
          </w:p>
          <w:p w14:paraId="0BDE24F5" w14:textId="7E27B6A4" w:rsidR="00AF3AB7" w:rsidRPr="00867CE7" w:rsidRDefault="00AF3AB7" w:rsidP="00932E58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>Kapaklar ven valfi üzerinden çıkarıldığında, enjeksiyon öncesinde ven valfinin kuruması için ek bir zaman geçmesine gerek olmamalıdır.</w:t>
            </w:r>
          </w:p>
        </w:tc>
      </w:tr>
      <w:tr w:rsidR="004B7494" w14:paraId="17A5157A" w14:textId="77777777" w:rsidTr="004E4FA6">
        <w:trPr>
          <w:trHeight w:val="1640"/>
        </w:trPr>
        <w:tc>
          <w:tcPr>
            <w:tcW w:w="1687" w:type="dxa"/>
            <w:vAlign w:val="center"/>
          </w:tcPr>
          <w:p w14:paraId="2E7CFBBE" w14:textId="77777777" w:rsidR="004B7494" w:rsidRPr="004B7494" w:rsidRDefault="004B7494" w:rsidP="004E4FA6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E4FA6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13" w:type="dxa"/>
            <w:shd w:val="clear" w:color="auto" w:fill="auto"/>
            <w:vAlign w:val="center"/>
          </w:tcPr>
          <w:p w14:paraId="24F309D5" w14:textId="7B96D6F3" w:rsidR="009A73C7" w:rsidRPr="00867CE7" w:rsidRDefault="009A73C7" w:rsidP="00932E58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 xml:space="preserve">Tek </w:t>
            </w:r>
            <w:r w:rsidR="00AF3AB7" w:rsidRPr="00867CE7">
              <w:rPr>
                <w:rFonts w:ascii="Times New Roman" w:hAnsi="Times New Roman" w:cs="Times New Roman"/>
                <w:sz w:val="24"/>
                <w:szCs w:val="24"/>
              </w:rPr>
              <w:t>kullanımlık olmalı, steril tekli pakette sunulmalıdır.</w:t>
            </w:r>
          </w:p>
          <w:p w14:paraId="1B153529" w14:textId="4A037053" w:rsidR="00195FEB" w:rsidRPr="00867CE7" w:rsidRDefault="00AF3AB7" w:rsidP="00932E58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>Ürün ambalaj üzerinde son kullanım tarihi belirtilmiş olmalıdır.</w:t>
            </w:r>
          </w:p>
        </w:tc>
      </w:tr>
    </w:tbl>
    <w:p w14:paraId="3335A9E9" w14:textId="77777777" w:rsidR="00331203" w:rsidRPr="00936492" w:rsidRDefault="00331203" w:rsidP="00780BC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BFF73" w14:textId="77777777" w:rsidR="00E245DD" w:rsidRDefault="00E245DD" w:rsidP="003F4E5C">
      <w:pPr>
        <w:spacing w:after="0" w:line="240" w:lineRule="auto"/>
      </w:pPr>
      <w:r>
        <w:separator/>
      </w:r>
    </w:p>
  </w:endnote>
  <w:endnote w:type="continuationSeparator" w:id="0">
    <w:p w14:paraId="532FE2E9" w14:textId="77777777" w:rsidR="00E245DD" w:rsidRDefault="00E245DD" w:rsidP="003F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E5025" w14:textId="77777777" w:rsidR="009A73C7" w:rsidRDefault="009A73C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BC4A9" w14:textId="77777777" w:rsidR="009A73C7" w:rsidRDefault="009A73C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E1069" w14:textId="77777777" w:rsidR="009A73C7" w:rsidRDefault="009A73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DA464" w14:textId="77777777" w:rsidR="00E245DD" w:rsidRDefault="00E245DD" w:rsidP="003F4E5C">
      <w:pPr>
        <w:spacing w:after="0" w:line="240" w:lineRule="auto"/>
      </w:pPr>
      <w:r>
        <w:separator/>
      </w:r>
    </w:p>
  </w:footnote>
  <w:footnote w:type="continuationSeparator" w:id="0">
    <w:p w14:paraId="4D54FE7F" w14:textId="77777777" w:rsidR="00E245DD" w:rsidRDefault="00E245DD" w:rsidP="003F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C4106" w14:textId="77777777" w:rsidR="009A73C7" w:rsidRDefault="009A73C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13546" w14:textId="14326DC2" w:rsidR="00AF2B3C" w:rsidRPr="000801F4" w:rsidRDefault="009A73C7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r w:rsidRPr="000801F4">
      <w:rPr>
        <w:rFonts w:ascii="Times New Roman" w:hAnsi="Times New Roman" w:cs="Times New Roman"/>
        <w:b/>
        <w:bCs/>
        <w:sz w:val="24"/>
        <w:szCs w:val="24"/>
      </w:rPr>
      <w:t>SMT4010 İ.V KANÜL KAPAĞI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82EB9" w14:textId="77777777" w:rsidR="009A73C7" w:rsidRDefault="009A73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2D26"/>
    <w:multiLevelType w:val="hybridMultilevel"/>
    <w:tmpl w:val="7C6E0DD4"/>
    <w:lvl w:ilvl="0" w:tplc="C22C8258">
      <w:start w:val="1"/>
      <w:numFmt w:val="decimal"/>
      <w:lvlText w:val="%1."/>
      <w:lvlJc w:val="left"/>
      <w:pPr>
        <w:ind w:left="1128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48" w:hanging="360"/>
      </w:pPr>
    </w:lvl>
    <w:lvl w:ilvl="2" w:tplc="041F001B" w:tentative="1">
      <w:start w:val="1"/>
      <w:numFmt w:val="lowerRoman"/>
      <w:lvlText w:val="%3."/>
      <w:lvlJc w:val="right"/>
      <w:pPr>
        <w:ind w:left="2568" w:hanging="180"/>
      </w:pPr>
    </w:lvl>
    <w:lvl w:ilvl="3" w:tplc="041F000F" w:tentative="1">
      <w:start w:val="1"/>
      <w:numFmt w:val="decimal"/>
      <w:lvlText w:val="%4."/>
      <w:lvlJc w:val="left"/>
      <w:pPr>
        <w:ind w:left="3288" w:hanging="360"/>
      </w:pPr>
    </w:lvl>
    <w:lvl w:ilvl="4" w:tplc="041F0019" w:tentative="1">
      <w:start w:val="1"/>
      <w:numFmt w:val="lowerLetter"/>
      <w:lvlText w:val="%5."/>
      <w:lvlJc w:val="left"/>
      <w:pPr>
        <w:ind w:left="4008" w:hanging="360"/>
      </w:pPr>
    </w:lvl>
    <w:lvl w:ilvl="5" w:tplc="041F001B" w:tentative="1">
      <w:start w:val="1"/>
      <w:numFmt w:val="lowerRoman"/>
      <w:lvlText w:val="%6."/>
      <w:lvlJc w:val="right"/>
      <w:pPr>
        <w:ind w:left="4728" w:hanging="180"/>
      </w:pPr>
    </w:lvl>
    <w:lvl w:ilvl="6" w:tplc="041F000F" w:tentative="1">
      <w:start w:val="1"/>
      <w:numFmt w:val="decimal"/>
      <w:lvlText w:val="%7."/>
      <w:lvlJc w:val="left"/>
      <w:pPr>
        <w:ind w:left="5448" w:hanging="360"/>
      </w:pPr>
    </w:lvl>
    <w:lvl w:ilvl="7" w:tplc="041F0019" w:tentative="1">
      <w:start w:val="1"/>
      <w:numFmt w:val="lowerLetter"/>
      <w:lvlText w:val="%8."/>
      <w:lvlJc w:val="left"/>
      <w:pPr>
        <w:ind w:left="6168" w:hanging="360"/>
      </w:pPr>
    </w:lvl>
    <w:lvl w:ilvl="8" w:tplc="041F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094A125B"/>
    <w:multiLevelType w:val="hybridMultilevel"/>
    <w:tmpl w:val="1CB836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61C5B"/>
    <w:multiLevelType w:val="hybridMultilevel"/>
    <w:tmpl w:val="8A8213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4768D"/>
    <w:multiLevelType w:val="hybridMultilevel"/>
    <w:tmpl w:val="C448AE5C"/>
    <w:lvl w:ilvl="0" w:tplc="5B5C72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6294"/>
    <w:multiLevelType w:val="hybridMultilevel"/>
    <w:tmpl w:val="E7229EE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F1098B"/>
    <w:multiLevelType w:val="hybridMultilevel"/>
    <w:tmpl w:val="3BA6E0D8"/>
    <w:lvl w:ilvl="0" w:tplc="5B5C72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D20490"/>
    <w:multiLevelType w:val="hybridMultilevel"/>
    <w:tmpl w:val="74542B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3651C"/>
    <w:multiLevelType w:val="hybridMultilevel"/>
    <w:tmpl w:val="3D6017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B940121"/>
    <w:multiLevelType w:val="hybridMultilevel"/>
    <w:tmpl w:val="E2E051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13F8D"/>
    <w:multiLevelType w:val="hybridMultilevel"/>
    <w:tmpl w:val="F2EAB962"/>
    <w:lvl w:ilvl="0" w:tplc="5B5C72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CA6D0E"/>
    <w:multiLevelType w:val="hybridMultilevel"/>
    <w:tmpl w:val="1D1E71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A6065"/>
    <w:multiLevelType w:val="hybridMultilevel"/>
    <w:tmpl w:val="A75AC046"/>
    <w:lvl w:ilvl="0" w:tplc="5B5C72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01FD3"/>
    <w:multiLevelType w:val="hybridMultilevel"/>
    <w:tmpl w:val="4086A7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1295A"/>
    <w:multiLevelType w:val="hybridMultilevel"/>
    <w:tmpl w:val="6B2C091E"/>
    <w:lvl w:ilvl="0" w:tplc="55BA42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0C691F"/>
    <w:multiLevelType w:val="hybridMultilevel"/>
    <w:tmpl w:val="2D2426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A3C57"/>
    <w:multiLevelType w:val="hybridMultilevel"/>
    <w:tmpl w:val="842E6C1A"/>
    <w:lvl w:ilvl="0" w:tplc="5B5C72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81187E"/>
    <w:multiLevelType w:val="hybridMultilevel"/>
    <w:tmpl w:val="A1525C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67EC7"/>
    <w:multiLevelType w:val="hybridMultilevel"/>
    <w:tmpl w:val="4E7202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33DB9"/>
    <w:multiLevelType w:val="hybridMultilevel"/>
    <w:tmpl w:val="58A2D5CE"/>
    <w:lvl w:ilvl="0" w:tplc="5B5C72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E577BE"/>
    <w:multiLevelType w:val="hybridMultilevel"/>
    <w:tmpl w:val="F99C74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C5632"/>
    <w:multiLevelType w:val="hybridMultilevel"/>
    <w:tmpl w:val="CB4A90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70FC2"/>
    <w:multiLevelType w:val="hybridMultilevel"/>
    <w:tmpl w:val="57ACE3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06059"/>
    <w:multiLevelType w:val="hybridMultilevel"/>
    <w:tmpl w:val="D8F267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4083C"/>
    <w:multiLevelType w:val="hybridMultilevel"/>
    <w:tmpl w:val="113A3D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A631F"/>
    <w:multiLevelType w:val="hybridMultilevel"/>
    <w:tmpl w:val="CB4A90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E7ABD"/>
    <w:multiLevelType w:val="hybridMultilevel"/>
    <w:tmpl w:val="6D327DC8"/>
    <w:lvl w:ilvl="0" w:tplc="4BF20FC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8" w:hanging="360"/>
      </w:pPr>
    </w:lvl>
    <w:lvl w:ilvl="2" w:tplc="041F001B" w:tentative="1">
      <w:start w:val="1"/>
      <w:numFmt w:val="lowerRoman"/>
      <w:lvlText w:val="%3."/>
      <w:lvlJc w:val="right"/>
      <w:pPr>
        <w:ind w:left="2568" w:hanging="180"/>
      </w:pPr>
    </w:lvl>
    <w:lvl w:ilvl="3" w:tplc="041F000F" w:tentative="1">
      <w:start w:val="1"/>
      <w:numFmt w:val="decimal"/>
      <w:lvlText w:val="%4."/>
      <w:lvlJc w:val="left"/>
      <w:pPr>
        <w:ind w:left="3288" w:hanging="360"/>
      </w:pPr>
    </w:lvl>
    <w:lvl w:ilvl="4" w:tplc="041F0019" w:tentative="1">
      <w:start w:val="1"/>
      <w:numFmt w:val="lowerLetter"/>
      <w:lvlText w:val="%5."/>
      <w:lvlJc w:val="left"/>
      <w:pPr>
        <w:ind w:left="4008" w:hanging="360"/>
      </w:pPr>
    </w:lvl>
    <w:lvl w:ilvl="5" w:tplc="041F001B" w:tentative="1">
      <w:start w:val="1"/>
      <w:numFmt w:val="lowerRoman"/>
      <w:lvlText w:val="%6."/>
      <w:lvlJc w:val="right"/>
      <w:pPr>
        <w:ind w:left="4728" w:hanging="180"/>
      </w:pPr>
    </w:lvl>
    <w:lvl w:ilvl="6" w:tplc="041F000F" w:tentative="1">
      <w:start w:val="1"/>
      <w:numFmt w:val="decimal"/>
      <w:lvlText w:val="%7."/>
      <w:lvlJc w:val="left"/>
      <w:pPr>
        <w:ind w:left="5448" w:hanging="360"/>
      </w:pPr>
    </w:lvl>
    <w:lvl w:ilvl="7" w:tplc="041F0019" w:tentative="1">
      <w:start w:val="1"/>
      <w:numFmt w:val="lowerLetter"/>
      <w:lvlText w:val="%8."/>
      <w:lvlJc w:val="left"/>
      <w:pPr>
        <w:ind w:left="6168" w:hanging="360"/>
      </w:pPr>
    </w:lvl>
    <w:lvl w:ilvl="8" w:tplc="041F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7" w15:restartNumberingAfterBreak="0">
    <w:nsid w:val="78843EFC"/>
    <w:multiLevelType w:val="hybridMultilevel"/>
    <w:tmpl w:val="16647D8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BF2936"/>
    <w:multiLevelType w:val="hybridMultilevel"/>
    <w:tmpl w:val="8A8213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18"/>
  </w:num>
  <w:num w:numId="5">
    <w:abstractNumId w:val="11"/>
  </w:num>
  <w:num w:numId="6">
    <w:abstractNumId w:val="28"/>
  </w:num>
  <w:num w:numId="7">
    <w:abstractNumId w:val="2"/>
  </w:num>
  <w:num w:numId="8">
    <w:abstractNumId w:val="7"/>
  </w:num>
  <w:num w:numId="9">
    <w:abstractNumId w:val="17"/>
  </w:num>
  <w:num w:numId="10">
    <w:abstractNumId w:val="9"/>
  </w:num>
  <w:num w:numId="11">
    <w:abstractNumId w:val="21"/>
  </w:num>
  <w:num w:numId="12">
    <w:abstractNumId w:val="25"/>
  </w:num>
  <w:num w:numId="13">
    <w:abstractNumId w:val="20"/>
  </w:num>
  <w:num w:numId="14">
    <w:abstractNumId w:val="22"/>
  </w:num>
  <w:num w:numId="15">
    <w:abstractNumId w:val="15"/>
  </w:num>
  <w:num w:numId="16">
    <w:abstractNumId w:val="24"/>
  </w:num>
  <w:num w:numId="17">
    <w:abstractNumId w:val="16"/>
  </w:num>
  <w:num w:numId="18">
    <w:abstractNumId w:val="3"/>
  </w:num>
  <w:num w:numId="19">
    <w:abstractNumId w:val="12"/>
  </w:num>
  <w:num w:numId="20">
    <w:abstractNumId w:val="10"/>
  </w:num>
  <w:num w:numId="21">
    <w:abstractNumId w:val="5"/>
  </w:num>
  <w:num w:numId="22">
    <w:abstractNumId w:val="19"/>
  </w:num>
  <w:num w:numId="23">
    <w:abstractNumId w:val="1"/>
  </w:num>
  <w:num w:numId="24">
    <w:abstractNumId w:val="13"/>
  </w:num>
  <w:num w:numId="25">
    <w:abstractNumId w:val="26"/>
  </w:num>
  <w:num w:numId="26">
    <w:abstractNumId w:val="23"/>
  </w:num>
  <w:num w:numId="27">
    <w:abstractNumId w:val="0"/>
  </w:num>
  <w:num w:numId="28">
    <w:abstractNumId w:val="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23675"/>
    <w:rsid w:val="000801F4"/>
    <w:rsid w:val="000C666A"/>
    <w:rsid w:val="000D04A5"/>
    <w:rsid w:val="00104579"/>
    <w:rsid w:val="00195FEB"/>
    <w:rsid w:val="002618E3"/>
    <w:rsid w:val="00274E06"/>
    <w:rsid w:val="002B66F4"/>
    <w:rsid w:val="00331203"/>
    <w:rsid w:val="00350FDC"/>
    <w:rsid w:val="003F4E5C"/>
    <w:rsid w:val="00431973"/>
    <w:rsid w:val="00497E1F"/>
    <w:rsid w:val="004B7494"/>
    <w:rsid w:val="004E4FA6"/>
    <w:rsid w:val="005B1433"/>
    <w:rsid w:val="005D7FFA"/>
    <w:rsid w:val="00727478"/>
    <w:rsid w:val="00780BC8"/>
    <w:rsid w:val="007D32CE"/>
    <w:rsid w:val="00867CE7"/>
    <w:rsid w:val="00932E58"/>
    <w:rsid w:val="00936492"/>
    <w:rsid w:val="009A73C7"/>
    <w:rsid w:val="00A0594E"/>
    <w:rsid w:val="00A316D6"/>
    <w:rsid w:val="00A76582"/>
    <w:rsid w:val="00AD20E0"/>
    <w:rsid w:val="00AD6E2D"/>
    <w:rsid w:val="00AF2B3C"/>
    <w:rsid w:val="00AF3AB7"/>
    <w:rsid w:val="00B169A5"/>
    <w:rsid w:val="00BA3150"/>
    <w:rsid w:val="00BC424A"/>
    <w:rsid w:val="00BD6076"/>
    <w:rsid w:val="00BF4EE4"/>
    <w:rsid w:val="00BF5AAE"/>
    <w:rsid w:val="00C10AC9"/>
    <w:rsid w:val="00C6771B"/>
    <w:rsid w:val="00C7543B"/>
    <w:rsid w:val="00CF08B4"/>
    <w:rsid w:val="00CF4519"/>
    <w:rsid w:val="00CF48F5"/>
    <w:rsid w:val="00D1248E"/>
    <w:rsid w:val="00E245DD"/>
    <w:rsid w:val="00E910F8"/>
    <w:rsid w:val="00ED3775"/>
    <w:rsid w:val="00EF092B"/>
    <w:rsid w:val="00F1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4E5C"/>
  </w:style>
  <w:style w:type="paragraph" w:styleId="AltBilgi">
    <w:name w:val="footer"/>
    <w:basedOn w:val="Normal"/>
    <w:link w:val="Al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4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4F1C4-C4CA-4284-86A3-8EE12D98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Reyyan GÜREL</cp:lastModifiedBy>
  <cp:revision>5</cp:revision>
  <cp:lastPrinted>2024-09-19T12:16:00Z</cp:lastPrinted>
  <dcterms:created xsi:type="dcterms:W3CDTF">2024-09-19T12:16:00Z</dcterms:created>
  <dcterms:modified xsi:type="dcterms:W3CDTF">2025-07-17T11:07:00Z</dcterms:modified>
</cp:coreProperties>
</file>