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93E6D" w:rsidTr="00E20A53">
        <w:trPr>
          <w:trHeight w:val="1351"/>
        </w:trPr>
        <w:tc>
          <w:tcPr>
            <w:tcW w:w="1537" w:type="dxa"/>
          </w:tcPr>
          <w:p w:rsidR="00C93E6D" w:rsidRPr="004B7494" w:rsidRDefault="00C93E6D" w:rsidP="00E42F7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93E6D" w:rsidRPr="004A4B4A" w:rsidRDefault="00DB48AC" w:rsidP="004A4B4A">
            <w:pPr>
              <w:numPr>
                <w:ilvl w:val="0"/>
                <w:numId w:val="8"/>
              </w:numPr>
              <w:tabs>
                <w:tab w:val="left" w:pos="343"/>
              </w:tabs>
              <w:spacing w:before="120" w:after="160" w:line="360" w:lineRule="auto"/>
              <w:ind w:right="119"/>
              <w:jc w:val="both"/>
              <w:rPr>
                <w:rFonts w:eastAsia="Segoe UI"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Ürün </w:t>
            </w:r>
            <w:proofErr w:type="spellStart"/>
            <w:r>
              <w:rPr>
                <w:rFonts w:cs="Times New Roman"/>
                <w:szCs w:val="24"/>
              </w:rPr>
              <w:t>t</w:t>
            </w:r>
            <w:r w:rsidR="00660B22" w:rsidRPr="00660B22">
              <w:rPr>
                <w:rFonts w:cs="Times New Roman"/>
                <w:szCs w:val="24"/>
              </w:rPr>
              <w:t>ora</w:t>
            </w:r>
            <w:r w:rsidR="00F332DB">
              <w:rPr>
                <w:rFonts w:cs="Times New Roman"/>
                <w:szCs w:val="24"/>
              </w:rPr>
              <w:t>k</w:t>
            </w:r>
            <w:r w:rsidR="00660B22" w:rsidRPr="00660B22">
              <w:rPr>
                <w:rFonts w:cs="Times New Roman"/>
                <w:szCs w:val="24"/>
              </w:rPr>
              <w:t>o</w:t>
            </w:r>
            <w:r w:rsidR="00BD0257">
              <w:rPr>
                <w:rFonts w:cs="Times New Roman"/>
                <w:szCs w:val="24"/>
              </w:rPr>
              <w:t>lomber</w:t>
            </w:r>
            <w:proofErr w:type="spellEnd"/>
            <w:r w:rsidR="00BD0257">
              <w:rPr>
                <w:rFonts w:cs="Times New Roman"/>
                <w:szCs w:val="24"/>
              </w:rPr>
              <w:t xml:space="preserve">, </w:t>
            </w:r>
            <w:proofErr w:type="spellStart"/>
            <w:r w:rsidR="00BD0257">
              <w:rPr>
                <w:rFonts w:cs="Times New Roman"/>
                <w:szCs w:val="24"/>
              </w:rPr>
              <w:t>lumbosakral</w:t>
            </w:r>
            <w:proofErr w:type="spellEnd"/>
            <w:r w:rsidR="00BD0257">
              <w:rPr>
                <w:rFonts w:cs="Times New Roman"/>
                <w:szCs w:val="24"/>
              </w:rPr>
              <w:t xml:space="preserve"> veya </w:t>
            </w:r>
            <w:proofErr w:type="spellStart"/>
            <w:r w:rsidR="002255FD" w:rsidRPr="00660B22">
              <w:rPr>
                <w:rFonts w:cs="Times New Roman"/>
                <w:szCs w:val="24"/>
              </w:rPr>
              <w:t>sakral</w:t>
            </w:r>
            <w:proofErr w:type="spellEnd"/>
            <w:r w:rsidR="002255FD" w:rsidRPr="00660B22">
              <w:rPr>
                <w:rFonts w:cs="Times New Roman"/>
                <w:szCs w:val="24"/>
              </w:rPr>
              <w:t xml:space="preserve"> omurgada</w:t>
            </w:r>
            <w:r w:rsidR="00660B22">
              <w:t xml:space="preserve"> tek ve çoklu seviyeli </w:t>
            </w:r>
            <w:proofErr w:type="spellStart"/>
            <w:r w:rsidR="002255FD" w:rsidRPr="00660B22">
              <w:rPr>
                <w:rFonts w:cs="Times New Roman"/>
                <w:szCs w:val="24"/>
              </w:rPr>
              <w:t>spinal</w:t>
            </w:r>
            <w:proofErr w:type="spellEnd"/>
            <w:r w:rsidR="002255FD" w:rsidRPr="00660B22">
              <w:rPr>
                <w:rFonts w:cs="Times New Roman"/>
                <w:szCs w:val="24"/>
              </w:rPr>
              <w:t xml:space="preserve"> </w:t>
            </w:r>
            <w:proofErr w:type="spellStart"/>
            <w:r w:rsidR="002255FD" w:rsidRPr="00660B22">
              <w:rPr>
                <w:rFonts w:cs="Times New Roman"/>
                <w:szCs w:val="24"/>
              </w:rPr>
              <w:t>segmentlerin</w:t>
            </w:r>
            <w:proofErr w:type="spellEnd"/>
            <w:r w:rsidR="002255FD" w:rsidRPr="00660B22">
              <w:rPr>
                <w:rFonts w:cs="Times New Roman"/>
                <w:szCs w:val="24"/>
              </w:rPr>
              <w:t xml:space="preserve"> stabilizasyonu</w:t>
            </w:r>
            <w:r w:rsidR="005B73A2">
              <w:rPr>
                <w:rFonts w:cs="Times New Roman"/>
                <w:szCs w:val="24"/>
              </w:rPr>
              <w:t>nu sağlamak amacıyla kullanıl</w:t>
            </w:r>
            <w:r w:rsidR="00874532">
              <w:rPr>
                <w:rFonts w:cs="Times New Roman"/>
                <w:szCs w:val="24"/>
              </w:rPr>
              <w:t>an oynar başlıklı vida ol</w:t>
            </w:r>
            <w:r w:rsidR="005B73A2">
              <w:rPr>
                <w:rFonts w:cs="Times New Roman"/>
                <w:szCs w:val="24"/>
              </w:rPr>
              <w:t>malıdır.</w:t>
            </w:r>
          </w:p>
        </w:tc>
      </w:tr>
      <w:tr w:rsidR="00351E5D" w:rsidTr="00E20A53">
        <w:trPr>
          <w:trHeight w:val="1640"/>
        </w:trPr>
        <w:tc>
          <w:tcPr>
            <w:tcW w:w="1537" w:type="dxa"/>
          </w:tcPr>
          <w:p w:rsidR="00351E5D" w:rsidRPr="004B7494" w:rsidRDefault="00351E5D" w:rsidP="00E42F7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351E5D" w:rsidRPr="004B7494" w:rsidRDefault="00351E5D" w:rsidP="00E42F7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A4B4A" w:rsidRPr="000B2409" w:rsidRDefault="00DB48AC" w:rsidP="004A4B4A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eastAsia="Segoe UI" w:cs="Times New Roman"/>
                <w:bCs/>
                <w:szCs w:val="24"/>
              </w:rPr>
            </w:pPr>
            <w:r>
              <w:rPr>
                <w:rFonts w:eastAsia="Segoe UI" w:cs="Times New Roman"/>
                <w:bCs/>
                <w:szCs w:val="24"/>
              </w:rPr>
              <w:t>Ürün</w:t>
            </w:r>
            <w:r w:rsidR="004A4B4A" w:rsidRPr="000B2409">
              <w:rPr>
                <w:rFonts w:eastAsia="Segoe UI" w:cs="Times New Roman"/>
                <w:bCs/>
                <w:szCs w:val="24"/>
              </w:rPr>
              <w:t>;</w:t>
            </w:r>
          </w:p>
          <w:p w:rsidR="004A4B4A" w:rsidRDefault="004A4B4A" w:rsidP="00DB48AC">
            <w:pPr>
              <w:pStyle w:val="ListeParagraf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Kendinden yiv açanlar,</w:t>
            </w:r>
          </w:p>
          <w:p w:rsidR="004A4B4A" w:rsidRDefault="004A4B4A" w:rsidP="004A4B4A">
            <w:pPr>
              <w:pStyle w:val="ListeParagraf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Açık </w:t>
            </w:r>
            <w:proofErr w:type="spellStart"/>
            <w:r>
              <w:rPr>
                <w:rFonts w:cs="Times New Roman"/>
                <w:szCs w:val="24"/>
              </w:rPr>
              <w:t>cement</w:t>
            </w:r>
            <w:proofErr w:type="spellEnd"/>
            <w:r>
              <w:rPr>
                <w:rFonts w:cs="Times New Roman"/>
                <w:szCs w:val="24"/>
              </w:rPr>
              <w:t xml:space="preserve"> enjekte edilebilir,</w:t>
            </w:r>
          </w:p>
          <w:p w:rsidR="004A4B4A" w:rsidRPr="00E42F73" w:rsidRDefault="004A4B4A" w:rsidP="004A4B4A">
            <w:pPr>
              <w:pStyle w:val="ListeParagraf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E42F73">
              <w:rPr>
                <w:rFonts w:cs="Times New Roman"/>
                <w:szCs w:val="24"/>
              </w:rPr>
              <w:t>Spondilolistezis</w:t>
            </w:r>
            <w:proofErr w:type="spellEnd"/>
            <w:r w:rsidRPr="00E42F73">
              <w:rPr>
                <w:rFonts w:cs="Times New Roman"/>
                <w:szCs w:val="24"/>
              </w:rPr>
              <w:t xml:space="preserve"> vidası/</w:t>
            </w:r>
            <w:proofErr w:type="spellStart"/>
            <w:r w:rsidRPr="00E42F73">
              <w:rPr>
                <w:rFonts w:cs="Times New Roman"/>
                <w:szCs w:val="24"/>
              </w:rPr>
              <w:t>distraksiyon</w:t>
            </w:r>
            <w:proofErr w:type="spellEnd"/>
            <w:r w:rsidRPr="00E42F73">
              <w:rPr>
                <w:rFonts w:cs="Times New Roman"/>
                <w:szCs w:val="24"/>
              </w:rPr>
              <w:t>-kompresyon vidası/çektirme vidası,</w:t>
            </w:r>
          </w:p>
          <w:p w:rsidR="004A4B4A" w:rsidRDefault="004A4B4A" w:rsidP="004A4B4A">
            <w:pPr>
              <w:pStyle w:val="ListeParagraf"/>
              <w:numPr>
                <w:ilvl w:val="0"/>
                <w:numId w:val="1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4A4B4A">
              <w:rPr>
                <w:rFonts w:cs="Times New Roman"/>
                <w:szCs w:val="24"/>
              </w:rPr>
              <w:t>Sakroiliak</w:t>
            </w:r>
            <w:proofErr w:type="spellEnd"/>
            <w:r w:rsidRPr="004A4B4A">
              <w:rPr>
                <w:rFonts w:cs="Times New Roman"/>
                <w:szCs w:val="24"/>
              </w:rPr>
              <w:t xml:space="preserve"> vidası, olmak üzere belirtilen seçeneklerden herhangi birisi olmalıdır. </w:t>
            </w:r>
          </w:p>
          <w:p w:rsidR="007B0E54" w:rsidRPr="007B0E54" w:rsidRDefault="007B0E54" w:rsidP="004A4B4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B0E54">
              <w:rPr>
                <w:rFonts w:eastAsia="Segoe UI" w:cs="Times New Roman"/>
                <w:bCs/>
                <w:szCs w:val="24"/>
              </w:rPr>
              <w:t xml:space="preserve">Ürün ana maddesi titanyum ve/veya PEEK ve/veya </w:t>
            </w:r>
            <w:proofErr w:type="spellStart"/>
            <w:r w:rsidRPr="007B0E54">
              <w:rPr>
                <w:rFonts w:eastAsia="Segoe UI" w:cs="Times New Roman"/>
                <w:bCs/>
                <w:szCs w:val="24"/>
              </w:rPr>
              <w:t>CoCr</w:t>
            </w:r>
            <w:proofErr w:type="spellEnd"/>
            <w:r w:rsidRPr="007B0E54">
              <w:rPr>
                <w:rFonts w:eastAsia="Segoe UI" w:cs="Times New Roman"/>
                <w:bCs/>
                <w:szCs w:val="24"/>
              </w:rPr>
              <w:t xml:space="preserve"> alaşımlarından üretilmiş olmalıdır.</w:t>
            </w:r>
          </w:p>
          <w:p w:rsidR="005B73A2" w:rsidRPr="004A4B4A" w:rsidRDefault="00DB48AC" w:rsidP="004A4B4A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E24284">
              <w:rPr>
                <w:rFonts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607733" w:rsidRPr="001D4FF1" w:rsidTr="00E20A53">
        <w:trPr>
          <w:trHeight w:val="1640"/>
        </w:trPr>
        <w:tc>
          <w:tcPr>
            <w:tcW w:w="1537" w:type="dxa"/>
          </w:tcPr>
          <w:p w:rsidR="00607733" w:rsidRPr="004B7494" w:rsidRDefault="00607733" w:rsidP="0060773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607733" w:rsidRPr="004B7494" w:rsidRDefault="00607733" w:rsidP="005038D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A4EF4" w:rsidRPr="003A4EF4" w:rsidRDefault="003A4EF4" w:rsidP="003A4EF4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Segoe UI" w:cs="Times New Roman"/>
                <w:bCs/>
                <w:szCs w:val="24"/>
              </w:rPr>
              <w:t>Vida k</w:t>
            </w:r>
            <w:r w:rsidRPr="004A4B4A">
              <w:rPr>
                <w:rFonts w:eastAsia="Segoe UI" w:cs="Times New Roman"/>
                <w:bCs/>
                <w:szCs w:val="24"/>
              </w:rPr>
              <w:t xml:space="preserve">ilitleme aparatı ve </w:t>
            </w:r>
            <w:proofErr w:type="spellStart"/>
            <w:r w:rsidRPr="004A4B4A">
              <w:rPr>
                <w:rFonts w:eastAsia="Segoe UI" w:cs="Times New Roman"/>
                <w:bCs/>
                <w:szCs w:val="24"/>
              </w:rPr>
              <w:t>nutları</w:t>
            </w:r>
            <w:proofErr w:type="spellEnd"/>
            <w:r w:rsidRPr="004A4B4A">
              <w:rPr>
                <w:rFonts w:eastAsia="Segoe UI" w:cs="Times New Roman"/>
                <w:bCs/>
                <w:szCs w:val="24"/>
              </w:rPr>
              <w:t xml:space="preserve"> dahil olmalıdır. </w:t>
            </w:r>
          </w:p>
          <w:p w:rsidR="00607733" w:rsidRPr="00132F93" w:rsidRDefault="00607733" w:rsidP="00607733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cs="Times New Roman"/>
                <w:szCs w:val="24"/>
              </w:rPr>
            </w:pPr>
            <w:r w:rsidRPr="004A4B4A">
              <w:rPr>
                <w:rFonts w:eastAsia="Segoe UI" w:cs="Times New Roman"/>
                <w:bCs/>
                <w:szCs w:val="24"/>
              </w:rPr>
              <w:t>Vida ki</w:t>
            </w:r>
            <w:r>
              <w:rPr>
                <w:rFonts w:eastAsia="Segoe UI" w:cs="Times New Roman"/>
                <w:bCs/>
                <w:szCs w:val="24"/>
              </w:rPr>
              <w:t>li</w:t>
            </w:r>
            <w:r w:rsidRPr="004A4B4A">
              <w:rPr>
                <w:rFonts w:eastAsia="Segoe UI" w:cs="Times New Roman"/>
                <w:bCs/>
                <w:szCs w:val="24"/>
              </w:rPr>
              <w:t xml:space="preserve">tleme </w:t>
            </w:r>
            <w:proofErr w:type="spellStart"/>
            <w:r w:rsidRPr="004A4B4A">
              <w:rPr>
                <w:rFonts w:eastAsia="Segoe UI" w:cs="Times New Roman"/>
                <w:bCs/>
                <w:szCs w:val="24"/>
              </w:rPr>
              <w:t>nutlarının</w:t>
            </w:r>
            <w:proofErr w:type="spellEnd"/>
            <w:r w:rsidRPr="004A4B4A">
              <w:rPr>
                <w:rFonts w:eastAsia="Segoe UI" w:cs="Times New Roman"/>
                <w:bCs/>
                <w:szCs w:val="24"/>
              </w:rPr>
              <w:t xml:space="preserve"> yivleri, yiv atlamayı engelleyecek şekilde dizayn edilmiş olmalıdır.</w:t>
            </w:r>
          </w:p>
          <w:p w:rsidR="00607733" w:rsidRDefault="00DB48AC" w:rsidP="00607733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607733" w:rsidRPr="004A4B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dizaynı </w:t>
            </w:r>
            <w:proofErr w:type="spellStart"/>
            <w:r w:rsidR="00607733" w:rsidRPr="004A4B4A">
              <w:rPr>
                <w:rFonts w:ascii="Times New Roman" w:hAnsi="Times New Roman" w:cs="Times New Roman"/>
                <w:b w:val="0"/>
                <w:sz w:val="24"/>
                <w:szCs w:val="24"/>
              </w:rPr>
              <w:t>posterior</w:t>
            </w:r>
            <w:proofErr w:type="spellEnd"/>
            <w:r w:rsidR="00607733" w:rsidRPr="004A4B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cerrahi yaklaşıma uygun olmalıdır.</w:t>
            </w:r>
          </w:p>
          <w:p w:rsidR="00607733" w:rsidRDefault="00607733" w:rsidP="00607733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contextualSpacing w:val="0"/>
              <w:jc w:val="both"/>
            </w:pPr>
            <w:r>
              <w:t xml:space="preserve">Vida, kullanıldığı bölgede </w:t>
            </w:r>
            <w:proofErr w:type="spellStart"/>
            <w:r>
              <w:t>vertebra</w:t>
            </w:r>
            <w:proofErr w:type="spellEnd"/>
            <w:r>
              <w:t xml:space="preserve"> </w:t>
            </w:r>
            <w:proofErr w:type="spellStart"/>
            <w:r>
              <w:t>korpusu</w:t>
            </w:r>
            <w:proofErr w:type="spellEnd"/>
            <w:r>
              <w:t xml:space="preserve"> içine girip kemiğe sıkı bir şekilde tutunacak dizayna sahip olmalıdır.</w:t>
            </w:r>
          </w:p>
          <w:p w:rsidR="00607733" w:rsidRPr="005038D4" w:rsidRDefault="00DB48AC" w:rsidP="00607733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eastAsia="Segoe UI" w:cs="Times New Roman"/>
                <w:bCs/>
                <w:szCs w:val="24"/>
              </w:rPr>
            </w:pPr>
            <w:r>
              <w:rPr>
                <w:rFonts w:eastAsia="Segoe UI" w:cs="Times New Roman"/>
                <w:bCs/>
                <w:szCs w:val="24"/>
              </w:rPr>
              <w:t>Ürün</w:t>
            </w:r>
            <w:r w:rsidR="00607733" w:rsidRPr="005038D4">
              <w:rPr>
                <w:rFonts w:eastAsia="Segoe UI" w:cs="Times New Roman"/>
                <w:bCs/>
                <w:szCs w:val="24"/>
              </w:rPr>
              <w:t>, muhtelif derecelerde açılanabilmelidir.</w:t>
            </w:r>
          </w:p>
          <w:p w:rsidR="00607733" w:rsidRPr="005038D4" w:rsidRDefault="00DB48AC" w:rsidP="00607733">
            <w:pPr>
              <w:pStyle w:val="ListeParagraf"/>
              <w:numPr>
                <w:ilvl w:val="0"/>
                <w:numId w:val="8"/>
              </w:numPr>
              <w:spacing w:after="160" w:line="360" w:lineRule="auto"/>
              <w:jc w:val="both"/>
              <w:rPr>
                <w:rFonts w:eastAsia="Segoe UI" w:cs="Times New Roman"/>
                <w:bCs/>
                <w:szCs w:val="24"/>
              </w:rPr>
            </w:pPr>
            <w:r>
              <w:rPr>
                <w:rFonts w:eastAsia="Segoe UI" w:cs="Times New Roman"/>
                <w:bCs/>
                <w:szCs w:val="24"/>
              </w:rPr>
              <w:t>Ürünün</w:t>
            </w:r>
            <w:r w:rsidR="00607733" w:rsidRPr="005038D4">
              <w:rPr>
                <w:rFonts w:eastAsia="Segoe UI" w:cs="Times New Roman"/>
                <w:bCs/>
                <w:szCs w:val="24"/>
              </w:rPr>
              <w:t xml:space="preserve"> başları düşük profilli olmalıdır.</w:t>
            </w:r>
          </w:p>
          <w:p w:rsidR="00607733" w:rsidRPr="005038D4" w:rsidRDefault="00DB48AC" w:rsidP="00607733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Ürünün </w:t>
            </w:r>
            <w:r w:rsidR="00607733" w:rsidRPr="005038D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düşük profilli dizaynı ve azaltılmış hacmi </w:t>
            </w:r>
            <w:proofErr w:type="spellStart"/>
            <w:r w:rsidR="00607733" w:rsidRPr="005038D4">
              <w:rPr>
                <w:rFonts w:ascii="Times New Roman" w:hAnsi="Times New Roman" w:cs="Times New Roman"/>
                <w:b w:val="0"/>
                <w:sz w:val="24"/>
                <w:szCs w:val="24"/>
              </w:rPr>
              <w:t>greft</w:t>
            </w:r>
            <w:proofErr w:type="spellEnd"/>
            <w:r w:rsidR="00607733" w:rsidRPr="005038D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için daha fazla yer kalmasına izin vererek füzyonu optimize etmelidir.</w:t>
            </w:r>
          </w:p>
          <w:p w:rsidR="00607733" w:rsidRDefault="00DB48AC" w:rsidP="00607733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Ürün </w:t>
            </w:r>
            <w:r w:rsidR="00607733" w:rsidRPr="00DF6A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başlarının her iki yanında </w:t>
            </w:r>
            <w:proofErr w:type="spellStart"/>
            <w:r w:rsidR="00607733" w:rsidRPr="00DF6AE9">
              <w:rPr>
                <w:rFonts w:ascii="Times New Roman" w:hAnsi="Times New Roman" w:cs="Times New Roman"/>
                <w:b w:val="0"/>
                <w:sz w:val="24"/>
                <w:szCs w:val="24"/>
              </w:rPr>
              <w:t>rod</w:t>
            </w:r>
            <w:proofErr w:type="spellEnd"/>
            <w:r w:rsidR="00607733" w:rsidRPr="00DF6A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bağlantısı sırasında </w:t>
            </w:r>
            <w:proofErr w:type="spellStart"/>
            <w:r w:rsidR="00607733">
              <w:rPr>
                <w:rFonts w:ascii="Times New Roman" w:hAnsi="Times New Roman" w:cs="Times New Roman"/>
                <w:b w:val="0"/>
                <w:sz w:val="24"/>
                <w:szCs w:val="24"/>
              </w:rPr>
              <w:t>rodun</w:t>
            </w:r>
            <w:proofErr w:type="spellEnd"/>
            <w:r w:rsidR="0060773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vidaya yerleştirilmesini</w:t>
            </w:r>
            <w:r w:rsidR="00607733" w:rsidRPr="00DF6A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sağlayacak mekanizma (vida yanaklarında çentik vs.) bulun</w:t>
            </w:r>
            <w:r w:rsidR="00607733">
              <w:rPr>
                <w:rFonts w:ascii="Times New Roman" w:hAnsi="Times New Roman" w:cs="Times New Roman"/>
                <w:b w:val="0"/>
                <w:sz w:val="24"/>
                <w:szCs w:val="24"/>
              </w:rPr>
              <w:t>malıdır.</w:t>
            </w:r>
          </w:p>
          <w:p w:rsidR="00607733" w:rsidRPr="00D253A1" w:rsidRDefault="00607733" w:rsidP="00607733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Tüm vida ve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rod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kilitleme sistemi üstten olmalıdır.</w:t>
            </w:r>
          </w:p>
          <w:p w:rsidR="00607733" w:rsidRPr="00607733" w:rsidRDefault="00607733" w:rsidP="00607733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Vida kilit mekanizması tek parça olup 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Tapered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look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eş zamanlı kilitleme ile hem oynar başı hem de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rodu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aynı anda kilitlemeli olmalıdır. </w:t>
            </w:r>
          </w:p>
        </w:tc>
      </w:tr>
      <w:tr w:rsidR="005038D4" w:rsidRPr="001D4FF1" w:rsidTr="00E20A53">
        <w:trPr>
          <w:trHeight w:val="1640"/>
        </w:trPr>
        <w:tc>
          <w:tcPr>
            <w:tcW w:w="1537" w:type="dxa"/>
          </w:tcPr>
          <w:p w:rsidR="005038D4" w:rsidRPr="004B7494" w:rsidRDefault="005038D4" w:rsidP="005038D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5038D4" w:rsidRPr="004B7494" w:rsidRDefault="005038D4" w:rsidP="00E42F7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038D4" w:rsidRDefault="00DB48AC" w:rsidP="005038D4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Ürün</w:t>
            </w:r>
            <w:r w:rsidR="005038D4" w:rsidRPr="00275EB3">
              <w:rPr>
                <w:rFonts w:ascii="Times New Roman" w:hAnsi="Times New Roman" w:cs="Times New Roman"/>
                <w:b w:val="0"/>
                <w:color w:val="538135" w:themeColor="accent6" w:themeShade="BF"/>
                <w:sz w:val="24"/>
                <w:szCs w:val="24"/>
              </w:rPr>
              <w:t xml:space="preserve"> </w:t>
            </w:r>
            <w:r w:rsidR="005038D4" w:rsidRPr="006F0D08">
              <w:rPr>
                <w:rFonts w:ascii="Times New Roman" w:hAnsi="Times New Roman" w:cs="Times New Roman"/>
                <w:b w:val="0"/>
                <w:sz w:val="24"/>
                <w:szCs w:val="24"/>
              </w:rPr>
              <w:t>te</w:t>
            </w:r>
            <w:r w:rsidR="006862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k, çift veya </w:t>
            </w:r>
            <w:r w:rsidR="005038D4" w:rsidRPr="006F0D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birden fazla </w:t>
            </w:r>
            <w:proofErr w:type="spellStart"/>
            <w:r w:rsidR="005038D4" w:rsidRPr="006F0D08">
              <w:rPr>
                <w:rFonts w:ascii="Times New Roman" w:hAnsi="Times New Roman" w:cs="Times New Roman"/>
                <w:b w:val="0"/>
                <w:sz w:val="24"/>
                <w:szCs w:val="24"/>
              </w:rPr>
              <w:t>hatveli</w:t>
            </w:r>
            <w:proofErr w:type="spellEnd"/>
            <w:r w:rsidR="005038D4" w:rsidRPr="006F0D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038D4">
              <w:rPr>
                <w:rFonts w:ascii="Times New Roman" w:hAnsi="Times New Roman" w:cs="Times New Roman"/>
                <w:b w:val="0"/>
                <w:sz w:val="24"/>
                <w:szCs w:val="24"/>
              </w:rPr>
              <w:t>olmalıdır.</w:t>
            </w:r>
          </w:p>
          <w:p w:rsidR="00607733" w:rsidRPr="00132F93" w:rsidRDefault="00607733" w:rsidP="00607733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contextualSpacing w:val="0"/>
              <w:jc w:val="both"/>
            </w:pPr>
            <w:r w:rsidRPr="005038D4">
              <w:t xml:space="preserve">Açık </w:t>
            </w:r>
            <w:proofErr w:type="spellStart"/>
            <w:r w:rsidRPr="005038D4">
              <w:t>cement</w:t>
            </w:r>
            <w:proofErr w:type="spellEnd"/>
            <w:r w:rsidRPr="005038D4">
              <w:t xml:space="preserve"> enjekte edilebilir vidanın içi boş olup ucu kapalı olmalıdır. Vida kafasından </w:t>
            </w:r>
            <w:r w:rsidRPr="00132F93">
              <w:t>kemik çimentosu gönderilebilmelidir.</w:t>
            </w:r>
          </w:p>
          <w:p w:rsidR="00607733" w:rsidRDefault="00607733" w:rsidP="00607733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contextualSpacing w:val="0"/>
              <w:jc w:val="both"/>
            </w:pPr>
            <w:r w:rsidRPr="00132F93">
              <w:t xml:space="preserve">Açık </w:t>
            </w:r>
            <w:proofErr w:type="spellStart"/>
            <w:r w:rsidRPr="00132F93">
              <w:t>cement</w:t>
            </w:r>
            <w:proofErr w:type="spellEnd"/>
            <w:r w:rsidRPr="00132F93">
              <w:t xml:space="preserve"> enjekte edilebilir vida</w:t>
            </w:r>
            <w:r>
              <w:t xml:space="preserve">dan kemik çimentosunun çıktığı delikler en az 2 (iki) adet olmalı ve çimento bu deliklerden </w:t>
            </w:r>
            <w:proofErr w:type="spellStart"/>
            <w:r>
              <w:t>vertebra</w:t>
            </w:r>
            <w:proofErr w:type="spellEnd"/>
            <w:r>
              <w:t xml:space="preserve"> </w:t>
            </w:r>
            <w:proofErr w:type="spellStart"/>
            <w:r>
              <w:t>korpusu</w:t>
            </w:r>
            <w:proofErr w:type="spellEnd"/>
            <w:r>
              <w:t xml:space="preserve"> içerisine rahatça yayılabilmelidir.</w:t>
            </w:r>
          </w:p>
          <w:p w:rsidR="00607733" w:rsidRDefault="00607733" w:rsidP="00607733">
            <w:pPr>
              <w:pStyle w:val="ListeParagraf"/>
              <w:numPr>
                <w:ilvl w:val="0"/>
                <w:numId w:val="8"/>
              </w:numPr>
              <w:spacing w:before="100" w:beforeAutospacing="1" w:after="100" w:afterAutospacing="1" w:line="360" w:lineRule="auto"/>
              <w:contextualSpacing w:val="0"/>
              <w:jc w:val="both"/>
            </w:pPr>
            <w:r w:rsidRPr="00132F93">
              <w:t xml:space="preserve">Açık </w:t>
            </w:r>
            <w:proofErr w:type="spellStart"/>
            <w:r w:rsidRPr="00132F93">
              <w:t>cement</w:t>
            </w:r>
            <w:proofErr w:type="spellEnd"/>
            <w:r w:rsidRPr="00132F93">
              <w:t xml:space="preserve"> enjekte edilebilir </w:t>
            </w:r>
            <w:r>
              <w:t>vidanın kafası çimento gönderilen aparata tam bağlantı sağlayacak özellikte olmalıdır. Kemik çimentosu verilmesi esnasında bu bağlantı noktasından kemik çimentosu sızıntı yapmamalıdır.</w:t>
            </w:r>
          </w:p>
          <w:p w:rsidR="00607733" w:rsidRPr="005038D4" w:rsidRDefault="00DB48AC" w:rsidP="00607733">
            <w:pPr>
              <w:pStyle w:val="Gvdemetni20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>Ürün</w:t>
            </w:r>
            <w:r w:rsidR="00607733" w:rsidRPr="00607733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 xml:space="preserve"> ebatlarının kolayca ayırt edilebilmesi için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>c</w:t>
            </w:r>
            <w:r w:rsidR="00607733" w:rsidRPr="00607733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>olor</w:t>
            </w:r>
            <w:proofErr w:type="spellEnd"/>
            <w:r w:rsidR="00607733" w:rsidRPr="00607733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>c</w:t>
            </w:r>
            <w:r w:rsidR="00607733" w:rsidRPr="00607733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>ode</w:t>
            </w:r>
            <w:proofErr w:type="spellEnd"/>
            <w:r w:rsidR="00607733" w:rsidRPr="00607733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 xml:space="preserve"> özellik</w:t>
            </w:r>
            <w:r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 xml:space="preserve"> </w:t>
            </w:r>
            <w:r w:rsidR="00607733" w:rsidRPr="00607733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2"/>
              </w:rPr>
              <w:t>veya vida tepsisi üzerinde ayırt edici özellik olmalıdır.</w:t>
            </w:r>
          </w:p>
        </w:tc>
      </w:tr>
      <w:tr w:rsidR="00C93E6D" w:rsidTr="00E20A53">
        <w:trPr>
          <w:trHeight w:val="1640"/>
        </w:trPr>
        <w:tc>
          <w:tcPr>
            <w:tcW w:w="1537" w:type="dxa"/>
          </w:tcPr>
          <w:p w:rsidR="00C93E6D" w:rsidRPr="00067731" w:rsidRDefault="00C93E6D" w:rsidP="00E42F7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77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93E6D" w:rsidRPr="00067731" w:rsidRDefault="00C93E6D" w:rsidP="00E42F7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B0E54" w:rsidRDefault="007B0E54" w:rsidP="00DB48AC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7B0E54">
              <w:rPr>
                <w:rFonts w:cs="Times New Roman"/>
                <w:szCs w:val="24"/>
              </w:rPr>
              <w:t xml:space="preserve">Ürün tek kullanımlık, orijinal ambalajında, steril çift pakette teslim </w:t>
            </w:r>
            <w:proofErr w:type="spellStart"/>
            <w:r w:rsidRPr="007B0E54">
              <w:rPr>
                <w:rFonts w:cs="Times New Roman"/>
                <w:szCs w:val="24"/>
              </w:rPr>
              <w:t>edilmelidir.</w:t>
            </w:r>
          </w:p>
          <w:p w:rsidR="00DB48AC" w:rsidRPr="00E24284" w:rsidRDefault="00DB48AC" w:rsidP="00DB48AC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bookmarkStart w:id="0" w:name="_GoBack"/>
            <w:bookmarkEnd w:id="0"/>
            <w:r w:rsidRPr="00E24284">
              <w:rPr>
                <w:rFonts w:cs="Times New Roman"/>
                <w:szCs w:val="24"/>
              </w:rPr>
              <w:t>Ürü</w:t>
            </w:r>
            <w:proofErr w:type="spellEnd"/>
            <w:r w:rsidRPr="00E24284">
              <w:rPr>
                <w:rFonts w:cs="Times New Roman"/>
                <w:szCs w:val="24"/>
              </w:rPr>
              <w:t xml:space="preserve">n </w:t>
            </w:r>
            <w:proofErr w:type="spellStart"/>
            <w:r w:rsidRPr="00E24284">
              <w:rPr>
                <w:rFonts w:cs="Times New Roman"/>
                <w:szCs w:val="24"/>
              </w:rPr>
              <w:t>enstruman</w:t>
            </w:r>
            <w:proofErr w:type="spellEnd"/>
            <w:r w:rsidRPr="00E24284">
              <w:rPr>
                <w:rFonts w:cs="Times New Roman"/>
                <w:szCs w:val="24"/>
              </w:rPr>
              <w:t xml:space="preserve"> seti ile birlikte teslim edilmelidir.</w:t>
            </w:r>
          </w:p>
          <w:p w:rsidR="00DB48AC" w:rsidRPr="00F71FD1" w:rsidRDefault="00DB48AC" w:rsidP="00DB48AC">
            <w:pPr>
              <w:pStyle w:val="ListeParagraf"/>
              <w:numPr>
                <w:ilvl w:val="0"/>
                <w:numId w:val="8"/>
              </w:num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E24284">
              <w:rPr>
                <w:rFonts w:cs="Times New Roman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cs="Times New Roman"/>
                <w:szCs w:val="24"/>
              </w:rPr>
              <w:t>ölçüsel</w:t>
            </w:r>
            <w:proofErr w:type="spellEnd"/>
            <w:r w:rsidRPr="00E24284">
              <w:rPr>
                <w:rFonts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eastAsia="Times New Roman" w:cs="Times New Roman"/>
                <w:szCs w:val="24"/>
                <w:lang w:eastAsia="tr-TR"/>
              </w:rPr>
              <w:t xml:space="preserve"> </w:t>
            </w:r>
          </w:p>
          <w:p w:rsidR="00F04E27" w:rsidRPr="00607733" w:rsidRDefault="00DB48AC" w:rsidP="00DB48AC">
            <w:pPr>
              <w:pStyle w:val="ListeParagraf"/>
              <w:numPr>
                <w:ilvl w:val="0"/>
                <w:numId w:val="8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F71FD1">
              <w:rPr>
                <w:rFonts w:cs="Times New Roman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cs="Times New Roman"/>
                <w:szCs w:val="24"/>
              </w:rPr>
              <w:t>biyouyumlu</w:t>
            </w:r>
            <w:proofErr w:type="spellEnd"/>
            <w:r w:rsidRPr="00F71FD1">
              <w:rPr>
                <w:rFonts w:cs="Times New Roman"/>
                <w:szCs w:val="24"/>
              </w:rPr>
              <w:t xml:space="preserve"> olduğuna dair test raporları olmalıdır.</w:t>
            </w:r>
          </w:p>
        </w:tc>
      </w:tr>
    </w:tbl>
    <w:p w:rsidR="004952EB" w:rsidRDefault="004952EB" w:rsidP="00607733">
      <w:pPr>
        <w:spacing w:line="360" w:lineRule="auto"/>
        <w:jc w:val="both"/>
        <w:rPr>
          <w:color w:val="000000"/>
        </w:rPr>
      </w:pPr>
    </w:p>
    <w:sectPr w:rsidR="004952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99" w:rsidRDefault="002E1A99" w:rsidP="00C93E6D">
      <w:pPr>
        <w:spacing w:after="0" w:line="240" w:lineRule="auto"/>
      </w:pPr>
      <w:r>
        <w:separator/>
      </w:r>
    </w:p>
  </w:endnote>
  <w:endnote w:type="continuationSeparator" w:id="0">
    <w:p w:rsidR="002E1A99" w:rsidRDefault="002E1A99" w:rsidP="00C9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4482349"/>
      <w:docPartObj>
        <w:docPartGallery w:val="Page Numbers (Bottom of Page)"/>
        <w:docPartUnique/>
      </w:docPartObj>
    </w:sdtPr>
    <w:sdtEndPr/>
    <w:sdtContent>
      <w:p w:rsidR="00351E5D" w:rsidRDefault="00351E5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BB">
          <w:rPr>
            <w:noProof/>
          </w:rPr>
          <w:t>2</w:t>
        </w:r>
        <w:r>
          <w:fldChar w:fldCharType="end"/>
        </w:r>
      </w:p>
    </w:sdtContent>
  </w:sdt>
  <w:p w:rsidR="00351E5D" w:rsidRDefault="00351E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99" w:rsidRDefault="002E1A99" w:rsidP="00C93E6D">
      <w:pPr>
        <w:spacing w:after="0" w:line="240" w:lineRule="auto"/>
      </w:pPr>
      <w:r>
        <w:separator/>
      </w:r>
    </w:p>
  </w:footnote>
  <w:footnote w:type="continuationSeparator" w:id="0">
    <w:p w:rsidR="002E1A99" w:rsidRDefault="002E1A99" w:rsidP="00C9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906" w:rsidRDefault="00FD584E" w:rsidP="00737906">
    <w:pPr>
      <w:spacing w:before="120" w:after="120" w:line="360" w:lineRule="auto"/>
      <w:rPr>
        <w:b/>
      </w:rPr>
    </w:pPr>
    <w:r w:rsidRPr="00FD584E">
      <w:rPr>
        <w:b/>
      </w:rPr>
      <w:t>SMT3864-</w:t>
    </w:r>
    <w:r w:rsidR="00DB48AC" w:rsidRPr="00FD584E">
      <w:rPr>
        <w:b/>
      </w:rPr>
      <w:t>TORAKOLOMBER POSTERİOR</w:t>
    </w:r>
    <w:r w:rsidR="00DB48AC">
      <w:rPr>
        <w:b/>
      </w:rPr>
      <w:t xml:space="preserve">, </w:t>
    </w:r>
    <w:r w:rsidRPr="00FD584E">
      <w:rPr>
        <w:b/>
      </w:rPr>
      <w:t xml:space="preserve">POLİAKSİYEL VİDA </w:t>
    </w:r>
  </w:p>
  <w:p w:rsidR="00737906" w:rsidRDefault="007379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099"/>
    <w:multiLevelType w:val="hybridMultilevel"/>
    <w:tmpl w:val="4C9E9990"/>
    <w:lvl w:ilvl="0" w:tplc="96220CA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729FEC">
      <w:start w:val="1"/>
      <w:numFmt w:val="lowerLetter"/>
      <w:lvlText w:val="%2"/>
      <w:lvlJc w:val="left"/>
      <w:pPr>
        <w:ind w:left="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456A6">
      <w:start w:val="1"/>
      <w:numFmt w:val="lowerRoman"/>
      <w:lvlText w:val="%3"/>
      <w:lvlJc w:val="left"/>
      <w:pPr>
        <w:ind w:left="1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F18736C">
      <w:start w:val="1"/>
      <w:numFmt w:val="decimal"/>
      <w:lvlText w:val="%4"/>
      <w:lvlJc w:val="left"/>
      <w:pPr>
        <w:ind w:left="2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4C6B71E">
      <w:start w:val="1"/>
      <w:numFmt w:val="lowerLetter"/>
      <w:lvlText w:val="%5"/>
      <w:lvlJc w:val="left"/>
      <w:pPr>
        <w:ind w:left="2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5E83692">
      <w:start w:val="1"/>
      <w:numFmt w:val="lowerRoman"/>
      <w:lvlText w:val="%6"/>
      <w:lvlJc w:val="left"/>
      <w:pPr>
        <w:ind w:left="3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AA4FC0">
      <w:start w:val="1"/>
      <w:numFmt w:val="decimal"/>
      <w:lvlText w:val="%7"/>
      <w:lvlJc w:val="left"/>
      <w:pPr>
        <w:ind w:left="4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60E846">
      <w:start w:val="1"/>
      <w:numFmt w:val="lowerLetter"/>
      <w:lvlText w:val="%8"/>
      <w:lvlJc w:val="left"/>
      <w:pPr>
        <w:ind w:left="5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1C4AA6">
      <w:start w:val="1"/>
      <w:numFmt w:val="lowerRoman"/>
      <w:lvlText w:val="%9"/>
      <w:lvlJc w:val="left"/>
      <w:pPr>
        <w:ind w:left="5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716294"/>
    <w:multiLevelType w:val="hybridMultilevel"/>
    <w:tmpl w:val="AFC81BCA"/>
    <w:lvl w:ilvl="0" w:tplc="9D763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C3B16"/>
    <w:multiLevelType w:val="hybridMultilevel"/>
    <w:tmpl w:val="A4EC7312"/>
    <w:lvl w:ilvl="0" w:tplc="1BBA259C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53092C"/>
    <w:multiLevelType w:val="hybridMultilevel"/>
    <w:tmpl w:val="FA704974"/>
    <w:lvl w:ilvl="0" w:tplc="041F000F">
      <w:start w:val="1"/>
      <w:numFmt w:val="decimal"/>
      <w:lvlText w:val="%1."/>
      <w:lvlJc w:val="left"/>
      <w:pPr>
        <w:ind w:left="360" w:hanging="360"/>
      </w:pPr>
      <w:rPr>
        <w:color w:val="000000"/>
        <w:sz w:val="16"/>
        <w:szCs w:val="16"/>
      </w:rPr>
    </w:lvl>
    <w:lvl w:ilvl="1" w:tplc="041F0019">
      <w:start w:val="1"/>
      <w:numFmt w:val="lowerLetter"/>
      <w:lvlText w:val="%2)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22116"/>
    <w:multiLevelType w:val="hybridMultilevel"/>
    <w:tmpl w:val="F7180858"/>
    <w:lvl w:ilvl="0" w:tplc="972A8A6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11A7656">
      <w:start w:val="5"/>
      <w:numFmt w:val="lowerLetter"/>
      <w:lvlText w:val="%2-"/>
      <w:lvlJc w:val="left"/>
      <w:pPr>
        <w:ind w:left="7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DE6E59A">
      <w:start w:val="1"/>
      <w:numFmt w:val="lowerRoman"/>
      <w:lvlText w:val="%3"/>
      <w:lvlJc w:val="left"/>
      <w:pPr>
        <w:ind w:left="1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0A8F6E">
      <w:start w:val="1"/>
      <w:numFmt w:val="decimal"/>
      <w:lvlText w:val="%4"/>
      <w:lvlJc w:val="left"/>
      <w:pPr>
        <w:ind w:left="2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44D382">
      <w:start w:val="1"/>
      <w:numFmt w:val="lowerLetter"/>
      <w:lvlText w:val="%5"/>
      <w:lvlJc w:val="left"/>
      <w:pPr>
        <w:ind w:left="29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0CC71C4">
      <w:start w:val="1"/>
      <w:numFmt w:val="lowerRoman"/>
      <w:lvlText w:val="%6"/>
      <w:lvlJc w:val="left"/>
      <w:pPr>
        <w:ind w:left="36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E26860">
      <w:start w:val="1"/>
      <w:numFmt w:val="decimal"/>
      <w:lvlText w:val="%7"/>
      <w:lvlJc w:val="left"/>
      <w:pPr>
        <w:ind w:left="43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1EC4A36">
      <w:start w:val="1"/>
      <w:numFmt w:val="lowerLetter"/>
      <w:lvlText w:val="%8"/>
      <w:lvlJc w:val="left"/>
      <w:pPr>
        <w:ind w:left="50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9824F0C">
      <w:start w:val="1"/>
      <w:numFmt w:val="lowerRoman"/>
      <w:lvlText w:val="%9"/>
      <w:lvlJc w:val="left"/>
      <w:pPr>
        <w:ind w:left="5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A416E1E"/>
    <w:multiLevelType w:val="hybridMultilevel"/>
    <w:tmpl w:val="88906BF0"/>
    <w:lvl w:ilvl="0" w:tplc="521688A2">
      <w:start w:val="1"/>
      <w:numFmt w:val="decimal"/>
      <w:lvlText w:val="%1-"/>
      <w:lvlJc w:val="left"/>
      <w:pPr>
        <w:ind w:left="1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1873E8">
      <w:start w:val="1"/>
      <w:numFmt w:val="lowerLetter"/>
      <w:lvlText w:val="%2"/>
      <w:lvlJc w:val="left"/>
      <w:pPr>
        <w:ind w:left="1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CAA948">
      <w:start w:val="1"/>
      <w:numFmt w:val="lowerRoman"/>
      <w:lvlText w:val="%3"/>
      <w:lvlJc w:val="left"/>
      <w:pPr>
        <w:ind w:left="1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54ECF2">
      <w:start w:val="1"/>
      <w:numFmt w:val="decimal"/>
      <w:lvlText w:val="%4"/>
      <w:lvlJc w:val="left"/>
      <w:pPr>
        <w:ind w:left="2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504EF0">
      <w:start w:val="1"/>
      <w:numFmt w:val="lowerLetter"/>
      <w:lvlText w:val="%5"/>
      <w:lvlJc w:val="left"/>
      <w:pPr>
        <w:ind w:left="34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8E3720">
      <w:start w:val="1"/>
      <w:numFmt w:val="lowerRoman"/>
      <w:lvlText w:val="%6"/>
      <w:lvlJc w:val="left"/>
      <w:pPr>
        <w:ind w:left="41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66758C">
      <w:start w:val="1"/>
      <w:numFmt w:val="decimal"/>
      <w:lvlText w:val="%7"/>
      <w:lvlJc w:val="left"/>
      <w:pPr>
        <w:ind w:left="48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126DA0">
      <w:start w:val="1"/>
      <w:numFmt w:val="lowerLetter"/>
      <w:lvlText w:val="%8"/>
      <w:lvlJc w:val="left"/>
      <w:pPr>
        <w:ind w:left="5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34F710">
      <w:start w:val="1"/>
      <w:numFmt w:val="lowerRoman"/>
      <w:lvlText w:val="%9"/>
      <w:lvlJc w:val="left"/>
      <w:pPr>
        <w:ind w:left="62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AF44997"/>
    <w:multiLevelType w:val="hybridMultilevel"/>
    <w:tmpl w:val="07AEF5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456041"/>
    <w:multiLevelType w:val="hybridMultilevel"/>
    <w:tmpl w:val="B6346466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0F87BDB"/>
    <w:multiLevelType w:val="multilevel"/>
    <w:tmpl w:val="E5B871B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E1CBE"/>
    <w:multiLevelType w:val="hybridMultilevel"/>
    <w:tmpl w:val="2CA6669A"/>
    <w:lvl w:ilvl="0" w:tplc="77461D3E">
      <w:start w:val="1"/>
      <w:numFmt w:val="lowerLetter"/>
      <w:lvlText w:val="%1."/>
      <w:lvlJc w:val="left"/>
      <w:pPr>
        <w:ind w:left="1146" w:hanging="360"/>
      </w:pPr>
      <w:rPr>
        <w:rFonts w:ascii="Times New Roman" w:eastAsia="Segoe U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06B24E5"/>
    <w:multiLevelType w:val="hybridMultilevel"/>
    <w:tmpl w:val="4E06BE62"/>
    <w:lvl w:ilvl="0" w:tplc="4D505244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CE128C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48F1A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1E563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9EFD48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D00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B2A358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A2FAE8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FA7B40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5C34714"/>
    <w:multiLevelType w:val="hybridMultilevel"/>
    <w:tmpl w:val="36F830EA"/>
    <w:lvl w:ilvl="0" w:tplc="DB26CE64">
      <w:start w:val="1"/>
      <w:numFmt w:val="decimal"/>
      <w:lvlText w:val="%1."/>
      <w:lvlJc w:val="left"/>
      <w:pPr>
        <w:ind w:left="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EF01AE0">
      <w:start w:val="1"/>
      <w:numFmt w:val="lowerLetter"/>
      <w:lvlText w:val="%2"/>
      <w:lvlJc w:val="left"/>
      <w:pPr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0E8DA14">
      <w:start w:val="1"/>
      <w:numFmt w:val="lowerRoman"/>
      <w:lvlText w:val="%3"/>
      <w:lvlJc w:val="left"/>
      <w:pPr>
        <w:ind w:left="1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2442BB6">
      <w:start w:val="1"/>
      <w:numFmt w:val="decimal"/>
      <w:lvlText w:val="%4"/>
      <w:lvlJc w:val="left"/>
      <w:pPr>
        <w:ind w:left="2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C4AA01C">
      <w:start w:val="1"/>
      <w:numFmt w:val="lowerLetter"/>
      <w:lvlText w:val="%5"/>
      <w:lvlJc w:val="left"/>
      <w:pPr>
        <w:ind w:left="3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0203924">
      <w:start w:val="1"/>
      <w:numFmt w:val="lowerRoman"/>
      <w:lvlText w:val="%6"/>
      <w:lvlJc w:val="left"/>
      <w:pPr>
        <w:ind w:left="4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6108954">
      <w:start w:val="1"/>
      <w:numFmt w:val="decimal"/>
      <w:lvlText w:val="%7"/>
      <w:lvlJc w:val="left"/>
      <w:pPr>
        <w:ind w:left="4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AC0A4A2">
      <w:start w:val="1"/>
      <w:numFmt w:val="lowerLetter"/>
      <w:lvlText w:val="%8"/>
      <w:lvlJc w:val="left"/>
      <w:pPr>
        <w:ind w:left="5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5D6CE9E">
      <w:start w:val="1"/>
      <w:numFmt w:val="lowerRoman"/>
      <w:lvlText w:val="%9"/>
      <w:lvlJc w:val="left"/>
      <w:pPr>
        <w:ind w:left="61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7BA09BA"/>
    <w:multiLevelType w:val="hybridMultilevel"/>
    <w:tmpl w:val="CDD887EC"/>
    <w:lvl w:ilvl="0" w:tplc="BF84A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BD39CB"/>
    <w:multiLevelType w:val="hybridMultilevel"/>
    <w:tmpl w:val="9F06418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9B027B4"/>
    <w:multiLevelType w:val="hybridMultilevel"/>
    <w:tmpl w:val="ADD8D6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46197F"/>
    <w:multiLevelType w:val="hybridMultilevel"/>
    <w:tmpl w:val="74A8C73E"/>
    <w:lvl w:ilvl="0" w:tplc="9E1038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36566"/>
    <w:multiLevelType w:val="hybridMultilevel"/>
    <w:tmpl w:val="6C1CE30A"/>
    <w:lvl w:ilvl="0" w:tplc="A7608D70">
      <w:start w:val="1"/>
      <w:numFmt w:val="decimal"/>
      <w:lvlText w:val="%1-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E5"/>
    <w:rsid w:val="0001621A"/>
    <w:rsid w:val="00046E17"/>
    <w:rsid w:val="00067731"/>
    <w:rsid w:val="00076E07"/>
    <w:rsid w:val="00097713"/>
    <w:rsid w:val="000A7E15"/>
    <w:rsid w:val="000B2409"/>
    <w:rsid w:val="000C4197"/>
    <w:rsid w:val="000E50AA"/>
    <w:rsid w:val="000F1531"/>
    <w:rsid w:val="00132F93"/>
    <w:rsid w:val="00137047"/>
    <w:rsid w:val="00142DE1"/>
    <w:rsid w:val="00153B5D"/>
    <w:rsid w:val="00194AAD"/>
    <w:rsid w:val="001B16CA"/>
    <w:rsid w:val="001B4011"/>
    <w:rsid w:val="001D4FF1"/>
    <w:rsid w:val="00211F2B"/>
    <w:rsid w:val="002255FD"/>
    <w:rsid w:val="00242D2F"/>
    <w:rsid w:val="00252243"/>
    <w:rsid w:val="00275F76"/>
    <w:rsid w:val="00276469"/>
    <w:rsid w:val="00287A25"/>
    <w:rsid w:val="002B1E82"/>
    <w:rsid w:val="002E1A99"/>
    <w:rsid w:val="002E7C94"/>
    <w:rsid w:val="00327F4B"/>
    <w:rsid w:val="00351E5D"/>
    <w:rsid w:val="003550E5"/>
    <w:rsid w:val="003A4EF4"/>
    <w:rsid w:val="003A617D"/>
    <w:rsid w:val="003C20F8"/>
    <w:rsid w:val="003C5613"/>
    <w:rsid w:val="004022FB"/>
    <w:rsid w:val="004239D4"/>
    <w:rsid w:val="00435D3A"/>
    <w:rsid w:val="004667AF"/>
    <w:rsid w:val="00474519"/>
    <w:rsid w:val="004952EB"/>
    <w:rsid w:val="004A4B4A"/>
    <w:rsid w:val="004C77F4"/>
    <w:rsid w:val="00500156"/>
    <w:rsid w:val="00501F65"/>
    <w:rsid w:val="005038D4"/>
    <w:rsid w:val="0051352E"/>
    <w:rsid w:val="00571714"/>
    <w:rsid w:val="00581954"/>
    <w:rsid w:val="00587F28"/>
    <w:rsid w:val="00596E4D"/>
    <w:rsid w:val="005A67EB"/>
    <w:rsid w:val="005B73A2"/>
    <w:rsid w:val="005D62FA"/>
    <w:rsid w:val="00607733"/>
    <w:rsid w:val="006222BB"/>
    <w:rsid w:val="00660B22"/>
    <w:rsid w:val="00663CE5"/>
    <w:rsid w:val="006729EE"/>
    <w:rsid w:val="00683D95"/>
    <w:rsid w:val="00686264"/>
    <w:rsid w:val="006A61DD"/>
    <w:rsid w:val="006A7FA8"/>
    <w:rsid w:val="006D03B3"/>
    <w:rsid w:val="006E39E9"/>
    <w:rsid w:val="006F1B8B"/>
    <w:rsid w:val="00710319"/>
    <w:rsid w:val="00737906"/>
    <w:rsid w:val="00771E94"/>
    <w:rsid w:val="00780546"/>
    <w:rsid w:val="007B0E54"/>
    <w:rsid w:val="007D5BE1"/>
    <w:rsid w:val="007F5ACB"/>
    <w:rsid w:val="00816B06"/>
    <w:rsid w:val="008228B4"/>
    <w:rsid w:val="0083187D"/>
    <w:rsid w:val="00834843"/>
    <w:rsid w:val="00835375"/>
    <w:rsid w:val="0086251C"/>
    <w:rsid w:val="00874532"/>
    <w:rsid w:val="00882AC1"/>
    <w:rsid w:val="00887AFB"/>
    <w:rsid w:val="008B4E9D"/>
    <w:rsid w:val="00907B38"/>
    <w:rsid w:val="009852D0"/>
    <w:rsid w:val="009B7C1C"/>
    <w:rsid w:val="009C0A77"/>
    <w:rsid w:val="009C4DEC"/>
    <w:rsid w:val="009D5848"/>
    <w:rsid w:val="009D5A65"/>
    <w:rsid w:val="00A11772"/>
    <w:rsid w:val="00A2587B"/>
    <w:rsid w:val="00A74A6E"/>
    <w:rsid w:val="00AB05BA"/>
    <w:rsid w:val="00AB4709"/>
    <w:rsid w:val="00AE6DA6"/>
    <w:rsid w:val="00AF1EBB"/>
    <w:rsid w:val="00AF3812"/>
    <w:rsid w:val="00B16609"/>
    <w:rsid w:val="00B21D30"/>
    <w:rsid w:val="00B5022F"/>
    <w:rsid w:val="00B5383C"/>
    <w:rsid w:val="00B54AF7"/>
    <w:rsid w:val="00B8193F"/>
    <w:rsid w:val="00B847A8"/>
    <w:rsid w:val="00B94962"/>
    <w:rsid w:val="00B966C3"/>
    <w:rsid w:val="00BB5875"/>
    <w:rsid w:val="00BD0257"/>
    <w:rsid w:val="00BD1A03"/>
    <w:rsid w:val="00BE19EF"/>
    <w:rsid w:val="00BE76F2"/>
    <w:rsid w:val="00C23A84"/>
    <w:rsid w:val="00C93E6D"/>
    <w:rsid w:val="00C94114"/>
    <w:rsid w:val="00CC693F"/>
    <w:rsid w:val="00CD2037"/>
    <w:rsid w:val="00CE2316"/>
    <w:rsid w:val="00D253A1"/>
    <w:rsid w:val="00D375CE"/>
    <w:rsid w:val="00D563B4"/>
    <w:rsid w:val="00D72604"/>
    <w:rsid w:val="00D73A7B"/>
    <w:rsid w:val="00D802DE"/>
    <w:rsid w:val="00D82D14"/>
    <w:rsid w:val="00D94A8C"/>
    <w:rsid w:val="00DA6857"/>
    <w:rsid w:val="00DB48AC"/>
    <w:rsid w:val="00DF6284"/>
    <w:rsid w:val="00DF6AE9"/>
    <w:rsid w:val="00DF72D0"/>
    <w:rsid w:val="00E1267C"/>
    <w:rsid w:val="00E14938"/>
    <w:rsid w:val="00E20A53"/>
    <w:rsid w:val="00E42F73"/>
    <w:rsid w:val="00E55CF3"/>
    <w:rsid w:val="00E626F5"/>
    <w:rsid w:val="00E65762"/>
    <w:rsid w:val="00E72383"/>
    <w:rsid w:val="00E919D3"/>
    <w:rsid w:val="00EB363B"/>
    <w:rsid w:val="00EB650B"/>
    <w:rsid w:val="00EE7AAB"/>
    <w:rsid w:val="00F0387E"/>
    <w:rsid w:val="00F04E27"/>
    <w:rsid w:val="00F26F2E"/>
    <w:rsid w:val="00F332DB"/>
    <w:rsid w:val="00F4590B"/>
    <w:rsid w:val="00F51B44"/>
    <w:rsid w:val="00F54584"/>
    <w:rsid w:val="00F64907"/>
    <w:rsid w:val="00F83688"/>
    <w:rsid w:val="00FC14A9"/>
    <w:rsid w:val="00FC689A"/>
    <w:rsid w:val="00FD584E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34E2"/>
  <w15:chartTrackingRefBased/>
  <w15:docId w15:val="{55719DDE-CAE9-41D4-9DE0-1EA57281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9D3"/>
    <w:pPr>
      <w:spacing w:after="200" w:line="276" w:lineRule="auto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3E6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Exact">
    <w:name w:val="Gövde metni (2) Exact"/>
    <w:basedOn w:val="VarsaylanParagrafYazTipi"/>
    <w:rsid w:val="00E919D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sid w:val="00E919D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919D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571714"/>
    <w:pPr>
      <w:ind w:left="720"/>
      <w:contextualSpacing/>
    </w:pPr>
  </w:style>
  <w:style w:type="character" w:customStyle="1" w:styleId="Gvdemetni">
    <w:name w:val="Gövde metni_"/>
    <w:basedOn w:val="VarsaylanParagrafYazTipi"/>
    <w:link w:val="Gvdemetni0"/>
    <w:rsid w:val="00A74A6E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74A6E"/>
    <w:pPr>
      <w:shd w:val="clear" w:color="auto" w:fill="FFFFFF"/>
      <w:spacing w:after="720" w:line="240" w:lineRule="atLeast"/>
    </w:pPr>
    <w:rPr>
      <w:rFonts w:ascii="Calibri" w:hAnsi="Calibri" w:cs="Calibri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C93E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9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E6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9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E6D"/>
    <w:rPr>
      <w:rFonts w:ascii="Times New Roman" w:hAnsi="Times New Roman"/>
      <w:sz w:val="24"/>
    </w:rPr>
  </w:style>
  <w:style w:type="paragraph" w:customStyle="1" w:styleId="Normal0">
    <w:name w:val="[Normal]"/>
    <w:uiPriority w:val="99"/>
    <w:rsid w:val="00A25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GvdeMetni1">
    <w:name w:val="Body Text"/>
    <w:basedOn w:val="Normal"/>
    <w:link w:val="GvdeMetniChar"/>
    <w:uiPriority w:val="99"/>
    <w:rsid w:val="00A2587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4"/>
    </w:rPr>
  </w:style>
  <w:style w:type="character" w:customStyle="1" w:styleId="GvdeMetniChar">
    <w:name w:val="Gövde Metni Char"/>
    <w:basedOn w:val="VarsaylanParagrafYazTipi"/>
    <w:link w:val="GvdeMetni1"/>
    <w:uiPriority w:val="99"/>
    <w:rsid w:val="00A2587B"/>
    <w:rPr>
      <w:rFonts w:ascii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663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70BD-57BB-45D7-B16A-84F5AE95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NİHAL TOKAT</dc:creator>
  <cp:keywords/>
  <dc:description/>
  <cp:lastModifiedBy>Nurgül YEDİDAĞ</cp:lastModifiedBy>
  <cp:revision>3</cp:revision>
  <dcterms:created xsi:type="dcterms:W3CDTF">2026-02-10T08:22:00Z</dcterms:created>
  <dcterms:modified xsi:type="dcterms:W3CDTF">2026-03-13T10:09:00Z</dcterms:modified>
</cp:coreProperties>
</file>