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RPr="00077376" w:rsidTr="00CE01BB">
        <w:trPr>
          <w:trHeight w:val="708"/>
        </w:trPr>
        <w:tc>
          <w:tcPr>
            <w:tcW w:w="1395" w:type="dxa"/>
          </w:tcPr>
          <w:p w:rsidR="00C60068" w:rsidRPr="00077376" w:rsidRDefault="00CE01BB" w:rsidP="0007737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r w:rsidRPr="0007737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077376" w:rsidRDefault="0033643A" w:rsidP="00077376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376">
              <w:rPr>
                <w:rFonts w:ascii="Times New Roman" w:hAnsi="Times New Roman" w:cs="Times New Roman"/>
                <w:sz w:val="24"/>
                <w:szCs w:val="24"/>
              </w:rPr>
              <w:t>Restoratif</w:t>
            </w:r>
            <w:proofErr w:type="spellEnd"/>
            <w:r w:rsidRPr="00077376">
              <w:rPr>
                <w:rFonts w:ascii="Times New Roman" w:hAnsi="Times New Roman" w:cs="Times New Roman"/>
                <w:sz w:val="24"/>
                <w:szCs w:val="24"/>
              </w:rPr>
              <w:t xml:space="preserve"> diş tedavilerinde </w:t>
            </w:r>
            <w:r w:rsidR="00206524" w:rsidRPr="00077376">
              <w:rPr>
                <w:rFonts w:ascii="Times New Roman" w:hAnsi="Times New Roman" w:cs="Times New Roman"/>
                <w:sz w:val="24"/>
                <w:szCs w:val="24"/>
              </w:rPr>
              <w:t xml:space="preserve">diş yüzeyini </w:t>
            </w:r>
            <w:proofErr w:type="spellStart"/>
            <w:r w:rsidR="00206524" w:rsidRPr="00077376">
              <w:rPr>
                <w:rFonts w:ascii="Times New Roman" w:hAnsi="Times New Roman" w:cs="Times New Roman"/>
                <w:sz w:val="24"/>
                <w:szCs w:val="24"/>
              </w:rPr>
              <w:t>pürüzlendirmek</w:t>
            </w:r>
            <w:proofErr w:type="spellEnd"/>
            <w:r w:rsidR="00206524" w:rsidRPr="00077376">
              <w:rPr>
                <w:rFonts w:ascii="Times New Roman" w:hAnsi="Times New Roman" w:cs="Times New Roman"/>
                <w:sz w:val="24"/>
                <w:szCs w:val="24"/>
              </w:rPr>
              <w:t xml:space="preserve"> için kullanılır.</w:t>
            </w:r>
          </w:p>
        </w:tc>
      </w:tr>
      <w:tr w:rsidR="00C60068" w:rsidRPr="00077376" w:rsidTr="007D18FE">
        <w:trPr>
          <w:trHeight w:val="1329"/>
        </w:trPr>
        <w:tc>
          <w:tcPr>
            <w:tcW w:w="1395" w:type="dxa"/>
          </w:tcPr>
          <w:p w:rsidR="00C60068" w:rsidRPr="00077376" w:rsidRDefault="00C60068" w:rsidP="0007737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7737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387662" w:rsidRPr="00077376" w:rsidRDefault="00206524" w:rsidP="00077376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376">
              <w:rPr>
                <w:rFonts w:ascii="Times New Roman" w:hAnsi="Times New Roman" w:cs="Times New Roman"/>
                <w:sz w:val="24"/>
                <w:szCs w:val="24"/>
              </w:rPr>
              <w:t xml:space="preserve">Diş hekimliğinde kullanılmak üzere, </w:t>
            </w:r>
            <w:r w:rsidR="00A17C32" w:rsidRPr="00077376">
              <w:rPr>
                <w:rFonts w:ascii="Times New Roman" w:hAnsi="Times New Roman" w:cs="Times New Roman"/>
                <w:sz w:val="24"/>
                <w:szCs w:val="24"/>
              </w:rPr>
              <w:t>%37</w:t>
            </w:r>
            <w:r w:rsidRPr="00077376">
              <w:rPr>
                <w:rFonts w:ascii="Times New Roman" w:hAnsi="Times New Roman" w:cs="Times New Roman"/>
                <w:sz w:val="24"/>
                <w:szCs w:val="24"/>
              </w:rPr>
              <w:t xml:space="preserve">’lik </w:t>
            </w:r>
            <w:proofErr w:type="spellStart"/>
            <w:r w:rsidRPr="00077376">
              <w:rPr>
                <w:rFonts w:ascii="Times New Roman" w:hAnsi="Times New Roman" w:cs="Times New Roman"/>
                <w:sz w:val="24"/>
                <w:szCs w:val="24"/>
              </w:rPr>
              <w:t>orto</w:t>
            </w:r>
            <w:proofErr w:type="spellEnd"/>
            <w:r w:rsidRPr="00077376">
              <w:rPr>
                <w:rFonts w:ascii="Times New Roman" w:hAnsi="Times New Roman" w:cs="Times New Roman"/>
                <w:sz w:val="24"/>
                <w:szCs w:val="24"/>
              </w:rPr>
              <w:t xml:space="preserve"> fosforik asit (</w:t>
            </w:r>
            <w:proofErr w:type="spellStart"/>
            <w:r w:rsidRPr="00077376">
              <w:rPr>
                <w:rFonts w:ascii="Times New Roman" w:hAnsi="Times New Roman" w:cs="Times New Roman"/>
                <w:sz w:val="24"/>
                <w:szCs w:val="24"/>
              </w:rPr>
              <w:t>etching</w:t>
            </w:r>
            <w:proofErr w:type="spellEnd"/>
            <w:r w:rsidRPr="00077376">
              <w:rPr>
                <w:rFonts w:ascii="Times New Roman" w:hAnsi="Times New Roman" w:cs="Times New Roman"/>
                <w:sz w:val="24"/>
                <w:szCs w:val="24"/>
              </w:rPr>
              <w:t xml:space="preserve"> jel) ihtiva etmelidir.</w:t>
            </w:r>
          </w:p>
          <w:p w:rsidR="00047EE5" w:rsidRPr="00077376" w:rsidRDefault="00387662" w:rsidP="00077376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376">
              <w:rPr>
                <w:rFonts w:ascii="Times New Roman" w:hAnsi="Times New Roman" w:cs="Times New Roman"/>
                <w:sz w:val="24"/>
                <w:szCs w:val="24"/>
              </w:rPr>
              <w:t xml:space="preserve">Ürün 2-4,9 ml, 5-7,9 ml ile 8 ml ve üstü formlarda olabilir. </w:t>
            </w:r>
          </w:p>
        </w:tc>
      </w:tr>
      <w:tr w:rsidR="00C60068" w:rsidRPr="00077376" w:rsidTr="00293755">
        <w:trPr>
          <w:trHeight w:val="1640"/>
        </w:trPr>
        <w:tc>
          <w:tcPr>
            <w:tcW w:w="1395" w:type="dxa"/>
          </w:tcPr>
          <w:p w:rsidR="00C60068" w:rsidRPr="00077376" w:rsidRDefault="00C60068" w:rsidP="0007737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7737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077376" w:rsidRDefault="00C60068" w:rsidP="0007737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206524" w:rsidRPr="00077376" w:rsidRDefault="00206524" w:rsidP="00077376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376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047EE5" w:rsidRPr="00077376">
              <w:rPr>
                <w:rFonts w:ascii="Times New Roman" w:hAnsi="Times New Roman" w:cs="Times New Roman"/>
                <w:sz w:val="24"/>
                <w:szCs w:val="24"/>
              </w:rPr>
              <w:t>ün</w:t>
            </w:r>
            <w:r w:rsidRPr="00077376">
              <w:rPr>
                <w:rFonts w:ascii="Times New Roman" w:hAnsi="Times New Roman" w:cs="Times New Roman"/>
                <w:sz w:val="24"/>
                <w:szCs w:val="24"/>
              </w:rPr>
              <w:t xml:space="preserve"> içinde</w:t>
            </w:r>
            <w:r w:rsidR="00047EE5" w:rsidRPr="00077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7376">
              <w:rPr>
                <w:rFonts w:ascii="Times New Roman" w:hAnsi="Times New Roman" w:cs="Times New Roman"/>
                <w:sz w:val="24"/>
                <w:szCs w:val="24"/>
              </w:rPr>
              <w:t>görülebildiği</w:t>
            </w:r>
            <w:r w:rsidR="00047EE5" w:rsidRPr="00077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7376">
              <w:rPr>
                <w:rFonts w:ascii="Times New Roman" w:hAnsi="Times New Roman" w:cs="Times New Roman"/>
                <w:sz w:val="24"/>
                <w:szCs w:val="24"/>
              </w:rPr>
              <w:t>şırınga formunda olmalıdır.</w:t>
            </w:r>
          </w:p>
          <w:p w:rsidR="00206524" w:rsidRPr="00077376" w:rsidRDefault="00206524" w:rsidP="00077376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376">
              <w:rPr>
                <w:rFonts w:ascii="Times New Roman" w:hAnsi="Times New Roman" w:cs="Times New Roman"/>
                <w:sz w:val="24"/>
                <w:szCs w:val="24"/>
              </w:rPr>
              <w:t>Jelin ayırt edilmesini sağlayacak şekilde renk pigmenti ihtiva etmelidir.</w:t>
            </w:r>
          </w:p>
          <w:p w:rsidR="00206524" w:rsidRPr="00077376" w:rsidRDefault="00DD42A1" w:rsidP="00077376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376">
              <w:rPr>
                <w:rFonts w:ascii="Times New Roman" w:hAnsi="Times New Roman" w:cs="Times New Roman"/>
                <w:sz w:val="24"/>
                <w:szCs w:val="24"/>
              </w:rPr>
              <w:t>İdeal viskozitede, uygulaması kolay</w:t>
            </w:r>
            <w:r w:rsidR="00206524" w:rsidRPr="00077376">
              <w:rPr>
                <w:rFonts w:ascii="Times New Roman" w:hAnsi="Times New Roman" w:cs="Times New Roman"/>
                <w:sz w:val="24"/>
                <w:szCs w:val="24"/>
              </w:rPr>
              <w:t xml:space="preserve"> olmalı, diş ve kaide amaçlı materyallere yapışmamalıdır.</w:t>
            </w:r>
            <w:r w:rsidR="00CF21D8" w:rsidRPr="00077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21D8" w:rsidRPr="00077376" w:rsidRDefault="00206524" w:rsidP="00077376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376">
              <w:rPr>
                <w:rFonts w:ascii="Times New Roman" w:hAnsi="Times New Roman" w:cs="Times New Roman"/>
                <w:sz w:val="24"/>
                <w:szCs w:val="24"/>
              </w:rPr>
              <w:t>Dik yüzeye uygulandığında aşağı doğru akmamalı, damlamamalı, yatay yüzeyde etrafa dağılmamalıdır.</w:t>
            </w:r>
          </w:p>
          <w:p w:rsidR="00CE01BB" w:rsidRPr="00077376" w:rsidRDefault="00206524" w:rsidP="00077376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376">
              <w:rPr>
                <w:rFonts w:ascii="Times New Roman" w:hAnsi="Times New Roman" w:cs="Times New Roman"/>
                <w:sz w:val="24"/>
                <w:szCs w:val="24"/>
              </w:rPr>
              <w:t>Yıkanması, dişten uzaklaştırılması kolay olmalı, bulaşmamalıdır.</w:t>
            </w:r>
          </w:p>
        </w:tc>
      </w:tr>
      <w:tr w:rsidR="00C60068" w:rsidRPr="00077376" w:rsidTr="007D18FE">
        <w:trPr>
          <w:trHeight w:val="1205"/>
        </w:trPr>
        <w:tc>
          <w:tcPr>
            <w:tcW w:w="1395" w:type="dxa"/>
          </w:tcPr>
          <w:p w:rsidR="00C60068" w:rsidRPr="00077376" w:rsidRDefault="00C60068" w:rsidP="0007737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7737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445" w:type="dxa"/>
            <w:shd w:val="clear" w:color="auto" w:fill="auto"/>
          </w:tcPr>
          <w:p w:rsidR="0033643A" w:rsidRPr="00077376" w:rsidRDefault="0033643A" w:rsidP="00077376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376">
              <w:rPr>
                <w:rFonts w:ascii="Times New Roman" w:hAnsi="Times New Roman" w:cs="Times New Roman"/>
                <w:sz w:val="24"/>
                <w:szCs w:val="24"/>
              </w:rPr>
              <w:t xml:space="preserve">Ürün orijinal olmalıdır. </w:t>
            </w:r>
          </w:p>
          <w:p w:rsidR="00DD42A1" w:rsidRPr="00077376" w:rsidRDefault="00DD42A1" w:rsidP="00077376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376">
              <w:rPr>
                <w:rFonts w:ascii="Times New Roman" w:hAnsi="Times New Roman" w:cs="Times New Roman"/>
                <w:sz w:val="24"/>
                <w:szCs w:val="24"/>
              </w:rPr>
              <w:t>Ürün üzerinde son kullanma tarihi belirtilmiş olmalıdır.</w:t>
            </w:r>
          </w:p>
          <w:p w:rsidR="0013184B" w:rsidRPr="00077376" w:rsidRDefault="0033643A" w:rsidP="00077376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376">
              <w:rPr>
                <w:rFonts w:ascii="Times New Roman" w:hAnsi="Times New Roman" w:cs="Times New Roman"/>
                <w:sz w:val="24"/>
                <w:szCs w:val="24"/>
              </w:rPr>
              <w:t xml:space="preserve">Ürünle beraber ürünün her 1 ml’si için ilave </w:t>
            </w:r>
            <w:r w:rsidR="00DD42A1" w:rsidRPr="000773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7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6524" w:rsidRPr="00077376">
              <w:rPr>
                <w:rFonts w:ascii="Times New Roman" w:hAnsi="Times New Roman" w:cs="Times New Roman"/>
                <w:sz w:val="24"/>
                <w:szCs w:val="24"/>
              </w:rPr>
              <w:t>şırınga u</w:t>
            </w:r>
            <w:r w:rsidRPr="00077376"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r w:rsidR="00206524" w:rsidRPr="00077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7376">
              <w:rPr>
                <w:rFonts w:ascii="Times New Roman" w:hAnsi="Times New Roman" w:cs="Times New Roman"/>
                <w:sz w:val="24"/>
                <w:szCs w:val="24"/>
              </w:rPr>
              <w:t>verilmelidir</w:t>
            </w:r>
            <w:r w:rsidR="00206524" w:rsidRPr="000773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643A" w:rsidRPr="00077376" w:rsidRDefault="0033643A" w:rsidP="00077376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376">
              <w:rPr>
                <w:rFonts w:ascii="Times New Roman" w:hAnsi="Times New Roman" w:cs="Times New Roman"/>
                <w:sz w:val="24"/>
                <w:szCs w:val="24"/>
              </w:rPr>
              <w:t>Birim değerlendirilmesi ürün ml’si bazında yapılacaktır.</w:t>
            </w:r>
          </w:p>
        </w:tc>
      </w:tr>
      <w:bookmarkEnd w:id="0"/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678B" w:rsidRDefault="006B678B" w:rsidP="00CE01BB">
      <w:pPr>
        <w:spacing w:after="0" w:line="240" w:lineRule="auto"/>
      </w:pPr>
      <w:r>
        <w:separator/>
      </w:r>
    </w:p>
  </w:endnote>
  <w:endnote w:type="continuationSeparator" w:id="0">
    <w:p w:rsidR="006B678B" w:rsidRDefault="006B678B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6208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678B" w:rsidRDefault="006B678B" w:rsidP="00CE01BB">
      <w:pPr>
        <w:spacing w:after="0" w:line="240" w:lineRule="auto"/>
      </w:pPr>
      <w:r>
        <w:separator/>
      </w:r>
    </w:p>
  </w:footnote>
  <w:footnote w:type="continuationSeparator" w:id="0">
    <w:p w:rsidR="006B678B" w:rsidRDefault="006B678B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524" w:rsidRPr="00AF067F" w:rsidRDefault="007D18FE" w:rsidP="00206524">
    <w:pPr>
      <w:spacing w:after="0" w:line="240" w:lineRule="auto"/>
      <w:contextualSpacing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 </w:t>
    </w:r>
    <w:r w:rsidR="00CE01BB" w:rsidRPr="00AF067F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206524" w:rsidRPr="00AF067F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3768 ASİT ETCHİNG JEL</w:t>
    </w:r>
  </w:p>
  <w:p w:rsidR="00CE01BB" w:rsidRPr="00AF067F" w:rsidRDefault="00CE01BB" w:rsidP="0013184B">
    <w:pPr>
      <w:spacing w:after="0" w:line="240" w:lineRule="auto"/>
      <w:contextualSpacing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A2EB1"/>
    <w:multiLevelType w:val="hybridMultilevel"/>
    <w:tmpl w:val="CBCC08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4CBF708E"/>
    <w:multiLevelType w:val="hybridMultilevel"/>
    <w:tmpl w:val="7F9019AE"/>
    <w:lvl w:ilvl="0" w:tplc="041F000F">
      <w:start w:val="1"/>
      <w:numFmt w:val="decimal"/>
      <w:lvlText w:val="%1."/>
      <w:lvlJc w:val="left"/>
      <w:pPr>
        <w:ind w:left="932" w:hanging="360"/>
      </w:pPr>
    </w:lvl>
    <w:lvl w:ilvl="1" w:tplc="041F0019" w:tentative="1">
      <w:start w:val="1"/>
      <w:numFmt w:val="lowerLetter"/>
      <w:lvlText w:val="%2."/>
      <w:lvlJc w:val="left"/>
      <w:pPr>
        <w:ind w:left="1652" w:hanging="360"/>
      </w:pPr>
    </w:lvl>
    <w:lvl w:ilvl="2" w:tplc="041F001B" w:tentative="1">
      <w:start w:val="1"/>
      <w:numFmt w:val="lowerRoman"/>
      <w:lvlText w:val="%3."/>
      <w:lvlJc w:val="right"/>
      <w:pPr>
        <w:ind w:left="2372" w:hanging="180"/>
      </w:pPr>
    </w:lvl>
    <w:lvl w:ilvl="3" w:tplc="041F000F" w:tentative="1">
      <w:start w:val="1"/>
      <w:numFmt w:val="decimal"/>
      <w:lvlText w:val="%4."/>
      <w:lvlJc w:val="left"/>
      <w:pPr>
        <w:ind w:left="3092" w:hanging="360"/>
      </w:pPr>
    </w:lvl>
    <w:lvl w:ilvl="4" w:tplc="041F0019" w:tentative="1">
      <w:start w:val="1"/>
      <w:numFmt w:val="lowerLetter"/>
      <w:lvlText w:val="%5."/>
      <w:lvlJc w:val="left"/>
      <w:pPr>
        <w:ind w:left="3812" w:hanging="360"/>
      </w:pPr>
    </w:lvl>
    <w:lvl w:ilvl="5" w:tplc="041F001B" w:tentative="1">
      <w:start w:val="1"/>
      <w:numFmt w:val="lowerRoman"/>
      <w:lvlText w:val="%6."/>
      <w:lvlJc w:val="right"/>
      <w:pPr>
        <w:ind w:left="4532" w:hanging="180"/>
      </w:pPr>
    </w:lvl>
    <w:lvl w:ilvl="6" w:tplc="041F000F" w:tentative="1">
      <w:start w:val="1"/>
      <w:numFmt w:val="decimal"/>
      <w:lvlText w:val="%7."/>
      <w:lvlJc w:val="left"/>
      <w:pPr>
        <w:ind w:left="5252" w:hanging="360"/>
      </w:pPr>
    </w:lvl>
    <w:lvl w:ilvl="7" w:tplc="041F0019" w:tentative="1">
      <w:start w:val="1"/>
      <w:numFmt w:val="lowerLetter"/>
      <w:lvlText w:val="%8."/>
      <w:lvlJc w:val="left"/>
      <w:pPr>
        <w:ind w:left="5972" w:hanging="360"/>
      </w:pPr>
    </w:lvl>
    <w:lvl w:ilvl="8" w:tplc="041F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6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1C51166"/>
    <w:multiLevelType w:val="hybridMultilevel"/>
    <w:tmpl w:val="699AD5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5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6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7601618E"/>
    <w:multiLevelType w:val="hybridMultilevel"/>
    <w:tmpl w:val="AFC24F28"/>
    <w:lvl w:ilvl="0" w:tplc="489A93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D476608"/>
    <w:multiLevelType w:val="hybridMultilevel"/>
    <w:tmpl w:val="EEF86684"/>
    <w:lvl w:ilvl="0" w:tplc="D06EA0E4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21"/>
  </w:num>
  <w:num w:numId="6">
    <w:abstractNumId w:val="19"/>
  </w:num>
  <w:num w:numId="7">
    <w:abstractNumId w:val="29"/>
  </w:num>
  <w:num w:numId="8">
    <w:abstractNumId w:val="26"/>
  </w:num>
  <w:num w:numId="9">
    <w:abstractNumId w:val="10"/>
  </w:num>
  <w:num w:numId="10">
    <w:abstractNumId w:val="14"/>
  </w:num>
  <w:num w:numId="11">
    <w:abstractNumId w:val="12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4"/>
  </w:num>
  <w:num w:numId="15">
    <w:abstractNumId w:val="3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6"/>
  </w:num>
  <w:num w:numId="21">
    <w:abstractNumId w:val="2"/>
  </w:num>
  <w:num w:numId="22">
    <w:abstractNumId w:val="23"/>
  </w:num>
  <w:num w:numId="23">
    <w:abstractNumId w:val="3"/>
  </w:num>
  <w:num w:numId="24">
    <w:abstractNumId w:val="16"/>
  </w:num>
  <w:num w:numId="25">
    <w:abstractNumId w:val="27"/>
  </w:num>
  <w:num w:numId="26">
    <w:abstractNumId w:val="11"/>
  </w:num>
  <w:num w:numId="27">
    <w:abstractNumId w:val="22"/>
  </w:num>
  <w:num w:numId="28">
    <w:abstractNumId w:val="5"/>
  </w:num>
  <w:num w:numId="29">
    <w:abstractNumId w:val="4"/>
  </w:num>
  <w:num w:numId="30">
    <w:abstractNumId w:val="7"/>
  </w:num>
  <w:num w:numId="31">
    <w:abstractNumId w:val="31"/>
  </w:num>
  <w:num w:numId="32">
    <w:abstractNumId w:val="15"/>
  </w:num>
  <w:num w:numId="33">
    <w:abstractNumId w:val="20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3272C"/>
    <w:rsid w:val="00047EE5"/>
    <w:rsid w:val="00077376"/>
    <w:rsid w:val="00087453"/>
    <w:rsid w:val="000D38A1"/>
    <w:rsid w:val="000F1AB5"/>
    <w:rsid w:val="0013184B"/>
    <w:rsid w:val="00135E94"/>
    <w:rsid w:val="001603EE"/>
    <w:rsid w:val="001716CA"/>
    <w:rsid w:val="00206524"/>
    <w:rsid w:val="002829FF"/>
    <w:rsid w:val="002D6944"/>
    <w:rsid w:val="0033643A"/>
    <w:rsid w:val="00387662"/>
    <w:rsid w:val="00392C0F"/>
    <w:rsid w:val="003C739E"/>
    <w:rsid w:val="003D3D46"/>
    <w:rsid w:val="003D7A1B"/>
    <w:rsid w:val="00420038"/>
    <w:rsid w:val="00427896"/>
    <w:rsid w:val="00463A88"/>
    <w:rsid w:val="00465FC3"/>
    <w:rsid w:val="00522113"/>
    <w:rsid w:val="0053482D"/>
    <w:rsid w:val="00551578"/>
    <w:rsid w:val="00567CA3"/>
    <w:rsid w:val="00596E90"/>
    <w:rsid w:val="005A528F"/>
    <w:rsid w:val="006243F4"/>
    <w:rsid w:val="00627078"/>
    <w:rsid w:val="00651161"/>
    <w:rsid w:val="006542FB"/>
    <w:rsid w:val="006B583C"/>
    <w:rsid w:val="006B678B"/>
    <w:rsid w:val="006F41E7"/>
    <w:rsid w:val="007029EB"/>
    <w:rsid w:val="00725AF6"/>
    <w:rsid w:val="00732046"/>
    <w:rsid w:val="00777A90"/>
    <w:rsid w:val="007957D4"/>
    <w:rsid w:val="007D18FE"/>
    <w:rsid w:val="007D5563"/>
    <w:rsid w:val="007E5DCE"/>
    <w:rsid w:val="008433DE"/>
    <w:rsid w:val="008772BE"/>
    <w:rsid w:val="008A59B4"/>
    <w:rsid w:val="008A6D06"/>
    <w:rsid w:val="008C197F"/>
    <w:rsid w:val="008E2D00"/>
    <w:rsid w:val="008E42C0"/>
    <w:rsid w:val="008E5C44"/>
    <w:rsid w:val="00916882"/>
    <w:rsid w:val="00965773"/>
    <w:rsid w:val="009920D1"/>
    <w:rsid w:val="00994435"/>
    <w:rsid w:val="009B690C"/>
    <w:rsid w:val="009D4772"/>
    <w:rsid w:val="00A02141"/>
    <w:rsid w:val="00A04463"/>
    <w:rsid w:val="00A17C32"/>
    <w:rsid w:val="00A6161C"/>
    <w:rsid w:val="00AA62EB"/>
    <w:rsid w:val="00AE36E9"/>
    <w:rsid w:val="00AF067F"/>
    <w:rsid w:val="00B02E4D"/>
    <w:rsid w:val="00B0306A"/>
    <w:rsid w:val="00B1657E"/>
    <w:rsid w:val="00B4158F"/>
    <w:rsid w:val="00B755AD"/>
    <w:rsid w:val="00BF3B95"/>
    <w:rsid w:val="00C5335D"/>
    <w:rsid w:val="00C60068"/>
    <w:rsid w:val="00CB4AAE"/>
    <w:rsid w:val="00CC039B"/>
    <w:rsid w:val="00CE01BB"/>
    <w:rsid w:val="00CF21D8"/>
    <w:rsid w:val="00D21313"/>
    <w:rsid w:val="00D355D2"/>
    <w:rsid w:val="00D51F2C"/>
    <w:rsid w:val="00D53DC8"/>
    <w:rsid w:val="00D67905"/>
    <w:rsid w:val="00D831E4"/>
    <w:rsid w:val="00D86E72"/>
    <w:rsid w:val="00D9418A"/>
    <w:rsid w:val="00DB32D9"/>
    <w:rsid w:val="00DD103A"/>
    <w:rsid w:val="00DD42A1"/>
    <w:rsid w:val="00E14145"/>
    <w:rsid w:val="00ED6208"/>
    <w:rsid w:val="00EF4CB8"/>
    <w:rsid w:val="00F07157"/>
    <w:rsid w:val="00F230DA"/>
    <w:rsid w:val="00F32611"/>
    <w:rsid w:val="00F57AF0"/>
    <w:rsid w:val="00F90BF7"/>
    <w:rsid w:val="00F93D77"/>
    <w:rsid w:val="00FA1A83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8A88A6-E488-4E8F-92EE-5D32B11B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6015D-FA04-4504-AD08-4BB711AD5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Saliha ÇAM</cp:lastModifiedBy>
  <cp:revision>4</cp:revision>
  <dcterms:created xsi:type="dcterms:W3CDTF">2023-11-08T10:42:00Z</dcterms:created>
  <dcterms:modified xsi:type="dcterms:W3CDTF">2025-03-21T10:45:00Z</dcterms:modified>
</cp:coreProperties>
</file>