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3C819A37" w:rsidR="004B7494" w:rsidRPr="00CD090D" w:rsidRDefault="005467ED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Hidrofil gaz bezinin</w:t>
            </w:r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veya medikal amaçlı </w:t>
            </w:r>
            <w:proofErr w:type="spellStart"/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spunles</w:t>
            </w:r>
            <w:proofErr w:type="spellEnd"/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kumaşın dikdörtgen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ve kare şeklinde, kenarlarından serbest lifler vermeyecek</w:t>
            </w:r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şekilde kullanıcı tercihine göre istenilen katlarda arası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dikişsiz olarak katlan</w:t>
            </w:r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arak imal edilmiş olmalı ve emiciliği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y</w:t>
            </w:r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üksek tıbbi amaçlı bezlerden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dizayn edilmiş</w:t>
            </w:r>
            <w:proofErr w:type="gramEnd"/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2AF5824" w14:textId="412E3D98" w:rsidR="00E560F2" w:rsidRDefault="009476FF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Ürünlerin gaz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hidrofilden imal edilmiş ya da yüksek emiş kapasitesi bulunan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dokumasız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içerikli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kumaştan imal edilmiş çeşitleri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çeşitlerin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klı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ksız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tipleri 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ve dikişli tipleri 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sunulmalıdır. </w:t>
            </w:r>
          </w:p>
          <w:p w14:paraId="2D554E78" w14:textId="74CE3005" w:rsidR="00E560F2" w:rsidRPr="00CD090D" w:rsidRDefault="00E560F2" w:rsidP="00F37B4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her tipi</w:t>
            </w:r>
            <w:r w:rsidR="00B0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63C9">
              <w:rPr>
                <w:rFonts w:ascii="Times New Roman" w:hAnsi="Times New Roman" w:cs="Times New Roman"/>
                <w:sz w:val="24"/>
                <w:szCs w:val="24"/>
              </w:rPr>
              <w:t xml:space="preserve">için 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End"/>
            <w:r w:rsidR="00F37B43">
              <w:rPr>
                <w:rFonts w:ascii="Times New Roman" w:hAnsi="Times New Roman" w:cs="Times New Roman"/>
                <w:sz w:val="24"/>
                <w:szCs w:val="24"/>
              </w:rPr>
              <w:t xml:space="preserve"> – 12 – 16 kattan oluşmalı 7.5*7.5 cm, 10*10 cm ve 8*18 cm ebatlarından biri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1D8E40A" w14:textId="7DAB3418" w:rsidR="004B7494" w:rsidRPr="00CD090D" w:rsidRDefault="005467ED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gram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ambalajda ve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steril ambalajda sunulan seçenekleri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FE47046" w14:textId="4DFF93C7" w:rsidR="00E560F2" w:rsidRDefault="00FE5C9D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gaz hi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drofilden yapılmış olan </w:t>
            </w:r>
            <w:proofErr w:type="spellStart"/>
            <w:r w:rsidR="00F3434A">
              <w:rPr>
                <w:rFonts w:ascii="Times New Roman" w:hAnsi="Times New Roman" w:cs="Times New Roman"/>
                <w:sz w:val="24"/>
                <w:szCs w:val="24"/>
              </w:rPr>
              <w:t>radyoopa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klı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tipi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nde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kenarları tamamen içe kıvrılmış cerrahi katlama olmalı ve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şerit gazlı bez boyunca dikilmiş olmalı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, bu şerit kopmamalı ve tiftiklenme</w:t>
            </w:r>
            <w:r w:rsidR="005E02B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lidir</w:t>
            </w:r>
            <w:r w:rsidR="005E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5621F" w14:textId="08244E1C" w:rsidR="00F3434A" w:rsidRPr="00EE2442" w:rsidRDefault="00F3434A" w:rsidP="00EE2442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Dikişli ürün tiplerinde; ürünün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açılması gereken durumlarda kenarlarından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ipliklenme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tift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>iklenmeyi önlemek amacıyla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kenarlarından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dikilmiş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EE2442" w:rsidRPr="00EE24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E2442" w:rsidRPr="00EE2442">
              <w:rPr>
                <w:rFonts w:ascii="Times New Roman" w:hAnsi="Times New Roman" w:cs="Times New Roman"/>
                <w:sz w:val="24"/>
                <w:szCs w:val="24"/>
              </w:rPr>
              <w:t>overlok</w:t>
            </w:r>
            <w:proofErr w:type="spellEnd"/>
            <w:r w:rsidR="00EE2442" w:rsidRPr="00EE24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244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53BE9245" w14:textId="50A8CF90" w:rsidR="00F3434A" w:rsidRDefault="00F3434A" w:rsidP="00F3434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Dikişli ürün tipleri,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radyoopaklı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gramStart"/>
            <w:r w:rsidR="00EE2442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="00EE244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42EA825" w14:textId="0D4A146B" w:rsidR="00E560F2" w:rsidRPr="00CD090D" w:rsidRDefault="009476FF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tipli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>opaklı</w:t>
            </w:r>
            <w:proofErr w:type="spellEnd"/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34A">
              <w:rPr>
                <w:rFonts w:ascii="Times New Roman" w:hAnsi="Times New Roman" w:cs="Times New Roman"/>
                <w:sz w:val="24"/>
                <w:szCs w:val="24"/>
              </w:rPr>
              <w:t>spançlarda</w:t>
            </w:r>
            <w:proofErr w:type="spellEnd"/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 ise </w:t>
            </w:r>
            <w:proofErr w:type="spellStart"/>
            <w:r w:rsidR="00F3434A">
              <w:rPr>
                <w:rFonts w:ascii="Times New Roman" w:hAnsi="Times New Roman" w:cs="Times New Roman"/>
                <w:sz w:val="24"/>
                <w:szCs w:val="24"/>
              </w:rPr>
              <w:t>Radyoopa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şerit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bez boyunca dikilmiş ya da çıkmayacak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şekilde ısı ile yapıştırılmış olmalı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, bu şerit kopmamalı ve tiftiklenme</w:t>
            </w:r>
            <w:r w:rsidR="00832C3B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lidir.</w:t>
            </w:r>
          </w:p>
          <w:p w14:paraId="51F29B37" w14:textId="5F06D529" w:rsidR="00FE5C9D" w:rsidRPr="00CD090D" w:rsidRDefault="00FE5C9D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İmal edildiği Gaz Hidrofil tek kat üzerinden sayıldığında 1 cm'2 de toplam net 20 tel (±1cm) olup, %100 pamuk ipliğinden dokunmuş olacaktır.</w:t>
            </w:r>
          </w:p>
          <w:p w14:paraId="75456F2B" w14:textId="5B5E6E72" w:rsidR="009476FF" w:rsidRPr="00CD090D" w:rsidRDefault="009476FF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kumaştan olan tipler ise 35gr/m2 olmalıdır.</w:t>
            </w:r>
          </w:p>
          <w:p w14:paraId="2C35D772" w14:textId="4119D237" w:rsidR="00FE5C9D" w:rsidRPr="00CD090D" w:rsidRDefault="009476FF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Ürünlerin ipliği</w:t>
            </w:r>
            <w:r w:rsidR="00FE5C9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ince olmayıp, beyaz, temiz, kokusuz ve tam hidrofil olacaktır. </w:t>
            </w:r>
          </w:p>
          <w:p w14:paraId="4027208F" w14:textId="77777777" w:rsidR="00FE5C9D" w:rsidRPr="00CD090D" w:rsidRDefault="00FE5C9D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Yırtık ve kaçık olmayacak, kenarlarından hiçbir şekilde iplik sarkmayacaktır.</w:t>
            </w:r>
          </w:p>
          <w:p w14:paraId="3818E132" w14:textId="7003BEAB" w:rsidR="00FE5C9D" w:rsidRPr="00CD090D" w:rsidRDefault="00FE5C9D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Sterilizasyon sonrası sertleşmemeli ve emici özelliğini kaybetmemelidir.</w:t>
            </w:r>
          </w:p>
          <w:p w14:paraId="1B15D1CB" w14:textId="4FDF07F7" w:rsidR="00FE5C9D" w:rsidRPr="00DF6497" w:rsidRDefault="00FE5C9D" w:rsidP="00DF6497">
            <w:pPr>
              <w:spacing w:before="120" w:after="120" w:line="360" w:lineRule="auto"/>
              <w:ind w:right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5E12629" w14:textId="77777777" w:rsidR="004F2F71" w:rsidRDefault="004F2F71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 ürünler tekli pakette olmalıdır.</w:t>
            </w:r>
          </w:p>
          <w:p w14:paraId="027AE99B" w14:textId="4F7CE81B" w:rsidR="009476FF" w:rsidRPr="00CD090D" w:rsidRDefault="009476FF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Üreticinin Malzeme Güvenlik Bilgi Formu (MSDS) olmalıdır.</w:t>
            </w:r>
          </w:p>
          <w:p w14:paraId="40609A6D" w14:textId="77777777" w:rsidR="009476FF" w:rsidRPr="00CD090D" w:rsidRDefault="009476FF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Ürünlerin üretimi Tıbbi Cihaz direktifine uygun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100.000 temiz oda koşullarında olmalı ve bu koşulları sağlayan belgeler ibraz edilmelidir.</w:t>
            </w:r>
          </w:p>
          <w:p w14:paraId="55112D80" w14:textId="566EB3A3" w:rsidR="009476FF" w:rsidRPr="00CD090D" w:rsidRDefault="009476FF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Ürüne ait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uyumluluk testleri mevcut olmalıdır. (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Hemolitik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etki,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sensitizasyon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, cilt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iritasyon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sitotoksisite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testleri)</w:t>
            </w:r>
          </w:p>
          <w:p w14:paraId="3DDFA89A" w14:textId="2CEDB730" w:rsidR="009476FF" w:rsidRPr="00CD090D" w:rsidRDefault="009476FF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Malzemenin üreticisinin ISO 13485 kalite yönetim sertifikası ve CE belgesi olmalıdır.</w:t>
            </w:r>
          </w:p>
          <w:p w14:paraId="5D8AAD57" w14:textId="5336781F" w:rsidR="005467ED" w:rsidRPr="00CD090D" w:rsidRDefault="00DF6497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Dış</w:t>
            </w:r>
            <w:r w:rsidR="005467E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ambalajlarda üzerinde Gaz Kompres tipi, miktarı, üretici firma ismi açık olarak belirtilmeli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2C28D3C0" w14:textId="36997904" w:rsidR="005467ED" w:rsidRPr="00CD090D" w:rsidRDefault="005467ED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İmalatında kullanılan Gaz Hidrofilin Sağlık Bakanlığı Ruhsat Belgesi ibraz edilecektir</w:t>
            </w:r>
            <w:r w:rsidR="00DF6497" w:rsidRPr="00CD0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3529" w14:textId="6FF29756" w:rsidR="00195FEB" w:rsidRPr="00CD090D" w:rsidRDefault="009476FF" w:rsidP="00CD090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sistemine kayıtlı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8F844" w14:textId="77777777" w:rsidR="00804BA0" w:rsidRDefault="00804BA0" w:rsidP="00CC1546">
      <w:pPr>
        <w:spacing w:after="0" w:line="240" w:lineRule="auto"/>
      </w:pPr>
      <w:r>
        <w:separator/>
      </w:r>
    </w:p>
  </w:endnote>
  <w:endnote w:type="continuationSeparator" w:id="0">
    <w:p w14:paraId="072DEC75" w14:textId="77777777" w:rsidR="00804BA0" w:rsidRDefault="00804BA0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96E7" w14:textId="77777777" w:rsidR="00CD090D" w:rsidRDefault="00CD09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BDCC1" w14:textId="77777777" w:rsidR="00CD090D" w:rsidRDefault="00CD09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F9B9" w14:textId="77777777" w:rsidR="00CD090D" w:rsidRDefault="00CD09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BEB07" w14:textId="77777777" w:rsidR="00804BA0" w:rsidRDefault="00804BA0" w:rsidP="00CC1546">
      <w:pPr>
        <w:spacing w:after="0" w:line="240" w:lineRule="auto"/>
      </w:pPr>
      <w:r>
        <w:separator/>
      </w:r>
    </w:p>
  </w:footnote>
  <w:footnote w:type="continuationSeparator" w:id="0">
    <w:p w14:paraId="036419FB" w14:textId="77777777" w:rsidR="00804BA0" w:rsidRDefault="00804BA0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E3B4B" w14:textId="77777777" w:rsidR="00CD090D" w:rsidRDefault="00CD09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8067" w14:textId="316E18EF" w:rsidR="00CC1546" w:rsidRPr="00DF6497" w:rsidRDefault="00CC1546">
    <w:pPr>
      <w:pStyle w:val="stBilgi"/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</w:pPr>
    <w:r w:rsidRPr="00DF6497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</w:t>
    </w:r>
    <w:r w:rsidR="00DF6497" w:rsidRPr="00DF6497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3767</w:t>
    </w:r>
    <w:r w:rsidR="00DB5302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 </w:t>
    </w:r>
    <w:r w:rsidR="00DF6497" w:rsidRPr="00DF6497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SPANÇ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FE147" w14:textId="77777777" w:rsidR="00CD090D" w:rsidRDefault="00CD09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B0F89"/>
    <w:multiLevelType w:val="hybridMultilevel"/>
    <w:tmpl w:val="62781C80"/>
    <w:lvl w:ilvl="0" w:tplc="C14E7A2A">
      <w:start w:val="2"/>
      <w:numFmt w:val="decimal"/>
      <w:lvlText w:val="%1."/>
      <w:lvlJc w:val="left"/>
      <w:pPr>
        <w:ind w:left="1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00E620">
      <w:start w:val="1"/>
      <w:numFmt w:val="lowerLetter"/>
      <w:lvlText w:val="%2"/>
      <w:lvlJc w:val="left"/>
      <w:pPr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12014A8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9C61708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AED1D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6E28D0E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7C012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B8AEB50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E969EE0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5F88"/>
    <w:multiLevelType w:val="hybridMultilevel"/>
    <w:tmpl w:val="32BE1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3BF3"/>
    <w:multiLevelType w:val="hybridMultilevel"/>
    <w:tmpl w:val="63BA2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23A75"/>
    <w:multiLevelType w:val="hybridMultilevel"/>
    <w:tmpl w:val="9244B9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A04B2"/>
    <w:multiLevelType w:val="hybridMultilevel"/>
    <w:tmpl w:val="2076A2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465BE"/>
    <w:rsid w:val="000D04A5"/>
    <w:rsid w:val="00104579"/>
    <w:rsid w:val="00195FEB"/>
    <w:rsid w:val="001A0D55"/>
    <w:rsid w:val="00205531"/>
    <w:rsid w:val="002618E3"/>
    <w:rsid w:val="002B66F4"/>
    <w:rsid w:val="00327BB5"/>
    <w:rsid w:val="00331203"/>
    <w:rsid w:val="00336300"/>
    <w:rsid w:val="003A1F0C"/>
    <w:rsid w:val="00463B60"/>
    <w:rsid w:val="004B7494"/>
    <w:rsid w:val="004F2F71"/>
    <w:rsid w:val="00544A03"/>
    <w:rsid w:val="005467ED"/>
    <w:rsid w:val="005E02B1"/>
    <w:rsid w:val="00722557"/>
    <w:rsid w:val="0079506D"/>
    <w:rsid w:val="00804BA0"/>
    <w:rsid w:val="00832C3B"/>
    <w:rsid w:val="00842FB2"/>
    <w:rsid w:val="00936492"/>
    <w:rsid w:val="009476FF"/>
    <w:rsid w:val="00970C37"/>
    <w:rsid w:val="00A0594E"/>
    <w:rsid w:val="00A76582"/>
    <w:rsid w:val="00B063C9"/>
    <w:rsid w:val="00BA3150"/>
    <w:rsid w:val="00BD6076"/>
    <w:rsid w:val="00BF4EE4"/>
    <w:rsid w:val="00BF5AAE"/>
    <w:rsid w:val="00CC1546"/>
    <w:rsid w:val="00CD090D"/>
    <w:rsid w:val="00DB5302"/>
    <w:rsid w:val="00DC27C8"/>
    <w:rsid w:val="00DF6497"/>
    <w:rsid w:val="00E560F2"/>
    <w:rsid w:val="00ED3775"/>
    <w:rsid w:val="00EE2442"/>
    <w:rsid w:val="00F3434A"/>
    <w:rsid w:val="00F37B43"/>
    <w:rsid w:val="00F87C1A"/>
    <w:rsid w:val="00F96B7C"/>
    <w:rsid w:val="00FE5C9D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DF6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8BCB-9F67-45C7-BED1-FD3F36E9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2024-11-19T12:49:00Z</dcterms:created>
  <dcterms:modified xsi:type="dcterms:W3CDTF">2024-11-28T09:29:00Z</dcterms:modified>
</cp:coreProperties>
</file>