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:rsidTr="00CE01BB">
        <w:trPr>
          <w:trHeight w:val="708"/>
        </w:trPr>
        <w:tc>
          <w:tcPr>
            <w:tcW w:w="1395" w:type="dxa"/>
          </w:tcPr>
          <w:p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:rsidR="00C60068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Dental işlemlerde ağızdan tükürüğü uzaklaştırmak için kullanılır.</w:t>
            </w:r>
          </w:p>
        </w:tc>
      </w:tr>
      <w:tr w:rsidR="00C60068" w:rsidTr="008419DC">
        <w:trPr>
          <w:trHeight w:val="1315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</w:t>
            </w: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gileri: </w:t>
            </w:r>
          </w:p>
        </w:tc>
        <w:tc>
          <w:tcPr>
            <w:tcW w:w="8445" w:type="dxa"/>
            <w:shd w:val="clear" w:color="auto" w:fill="auto"/>
          </w:tcPr>
          <w:p w:rsidR="00C60068" w:rsidRPr="000C45A9" w:rsidRDefault="003A5283" w:rsidP="000C45A9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Tek kullanımlık ve toksik olmayan PVC’den üretilmiş olmalıdır.</w:t>
            </w:r>
          </w:p>
        </w:tc>
      </w:tr>
      <w:tr w:rsidR="00C60068" w:rsidTr="00293755">
        <w:trPr>
          <w:trHeight w:val="1640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:rsidR="003A5283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Şeffaf, temiz malzemeden imal edilmiş olmalıdır.</w:t>
            </w:r>
          </w:p>
          <w:p w:rsidR="003A5283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 xml:space="preserve">İçerisinde katlandığı zaman verilen şekli korumayı sağlayacak destek metali bulunmalıdır. </w:t>
            </w:r>
          </w:p>
          <w:p w:rsidR="003A5283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Esnek olmalıdır.</w:t>
            </w:r>
          </w:p>
          <w:p w:rsidR="003A5283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Bükülme sırasında deforme olmamalı, emişi engellememelidir.</w:t>
            </w:r>
          </w:p>
          <w:p w:rsidR="003A5283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 xml:space="preserve">Düz formunda, ucunda plastik filtre olmalıdır. Filtre uçları kolayca çıkmamalı, </w:t>
            </w:r>
            <w:r w:rsidRPr="001F5259">
              <w:rPr>
                <w:rFonts w:ascii="Times New Roman" w:hAnsi="Times New Roman" w:cs="Times New Roman"/>
                <w:sz w:val="24"/>
                <w:szCs w:val="24"/>
              </w:rPr>
              <w:t>yal</w:t>
            </w:r>
            <w:r w:rsidR="00683B4F" w:rsidRPr="001F52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5259">
              <w:rPr>
                <w:rFonts w:ascii="Times New Roman" w:hAnsi="Times New Roman" w:cs="Times New Roman"/>
                <w:sz w:val="24"/>
                <w:szCs w:val="24"/>
              </w:rPr>
              <w:t>ızca</w:t>
            </w: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 xml:space="preserve"> istenildiğinde çıkarılabilmelidir.</w:t>
            </w:r>
          </w:p>
          <w:p w:rsidR="003A5283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Ünitlerin standart aspirasyon uçlarına adapte olmalıdır.</w:t>
            </w:r>
          </w:p>
          <w:p w:rsidR="003A5283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Emici kısım ağız mukozalarına zarar verecek şekilde olmamalıdır.</w:t>
            </w:r>
          </w:p>
          <w:p w:rsidR="00CE01BB" w:rsidRPr="003A5283" w:rsidRDefault="003A5283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3">
              <w:rPr>
                <w:rFonts w:ascii="Times New Roman" w:hAnsi="Times New Roman" w:cs="Times New Roman"/>
                <w:sz w:val="24"/>
                <w:szCs w:val="24"/>
              </w:rPr>
              <w:t>Emiciye takıldığında kenarlarından sıvı ya da hava kaçışı olmamalıdır.</w:t>
            </w:r>
          </w:p>
        </w:tc>
      </w:tr>
      <w:tr w:rsidR="00C60068" w:rsidTr="003A5283">
        <w:trPr>
          <w:trHeight w:val="833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445" w:type="dxa"/>
            <w:shd w:val="clear" w:color="auto" w:fill="auto"/>
          </w:tcPr>
          <w:p w:rsidR="001F5259" w:rsidRPr="003A5283" w:rsidRDefault="000C45A9" w:rsidP="003A528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4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64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259" w:rsidRPr="00AE5766">
              <w:rPr>
                <w:rFonts w:ascii="Times New Roman" w:hAnsi="Times New Roman" w:cs="Times New Roman"/>
                <w:sz w:val="24"/>
                <w:szCs w:val="24"/>
              </w:rPr>
              <w:t xml:space="preserve">değerlendirmesi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tük</w:t>
            </w:r>
            <w:r w:rsidR="0078087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rük emici </w:t>
            </w:r>
            <w:r w:rsidR="001F5259" w:rsidRPr="00AE5766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1F5259" w:rsidRPr="00AE5766">
              <w:rPr>
                <w:rFonts w:ascii="Times New Roman" w:hAnsi="Times New Roman" w:cs="Times New Roman"/>
                <w:sz w:val="24"/>
                <w:szCs w:val="24"/>
              </w:rPr>
              <w:t xml:space="preserve"> bazında yapılmalıdır.</w:t>
            </w:r>
          </w:p>
        </w:tc>
      </w:tr>
    </w:tbl>
    <w:p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AF2" w:rsidRDefault="00234AF2" w:rsidP="00CE01BB">
      <w:pPr>
        <w:spacing w:after="0" w:line="240" w:lineRule="auto"/>
      </w:pPr>
      <w:r>
        <w:separator/>
      </w:r>
    </w:p>
  </w:endnote>
  <w:endnote w:type="continuationSeparator" w:id="0">
    <w:p w:rsidR="00234AF2" w:rsidRDefault="00234AF2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33">
          <w:rPr>
            <w:noProof/>
          </w:rPr>
          <w:t>1</w:t>
        </w:r>
        <w:r>
          <w:fldChar w:fldCharType="end"/>
        </w:r>
      </w:p>
    </w:sdtContent>
  </w:sdt>
  <w:p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AF2" w:rsidRDefault="00234AF2" w:rsidP="00CE01BB">
      <w:pPr>
        <w:spacing w:after="0" w:line="240" w:lineRule="auto"/>
      </w:pPr>
      <w:r>
        <w:separator/>
      </w:r>
    </w:p>
  </w:footnote>
  <w:footnote w:type="continuationSeparator" w:id="0">
    <w:p w:rsidR="00234AF2" w:rsidRDefault="00234AF2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BB" w:rsidRPr="0064736D" w:rsidRDefault="00CE01BB" w:rsidP="0013184B">
    <w:pPr>
      <w:spacing w:after="0" w:line="240" w:lineRule="auto"/>
      <w:contextualSpacing/>
    </w:pPr>
    <w:r w:rsidRPr="0064736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</w:t>
    </w:r>
    <w:r w:rsidR="0064736D" w:rsidRPr="0064736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T</w:t>
    </w:r>
    <w:r w:rsidR="003A5283" w:rsidRPr="0064736D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3737 TÜKÜRÜK EMİCİ, DENTAL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2A1DA1"/>
    <w:multiLevelType w:val="hybridMultilevel"/>
    <w:tmpl w:val="D4F8A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EB1"/>
    <w:multiLevelType w:val="hybridMultilevel"/>
    <w:tmpl w:val="CBCC0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0C28"/>
    <w:multiLevelType w:val="hybridMultilevel"/>
    <w:tmpl w:val="059C82D8"/>
    <w:lvl w:ilvl="0" w:tplc="07F48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4CBF708E"/>
    <w:multiLevelType w:val="hybridMultilevel"/>
    <w:tmpl w:val="7F9019AE"/>
    <w:lvl w:ilvl="0" w:tplc="041F000F">
      <w:start w:val="1"/>
      <w:numFmt w:val="decimal"/>
      <w:lvlText w:val="%1."/>
      <w:lvlJc w:val="left"/>
      <w:pPr>
        <w:ind w:left="932" w:hanging="360"/>
      </w:p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6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76608"/>
    <w:multiLevelType w:val="hybridMultilevel"/>
    <w:tmpl w:val="EEF86684"/>
    <w:lvl w:ilvl="0" w:tplc="D06EA0E4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22"/>
  </w:num>
  <w:num w:numId="6">
    <w:abstractNumId w:val="21"/>
  </w:num>
  <w:num w:numId="7">
    <w:abstractNumId w:val="29"/>
  </w:num>
  <w:num w:numId="8">
    <w:abstractNumId w:val="27"/>
  </w:num>
  <w:num w:numId="9">
    <w:abstractNumId w:val="11"/>
  </w:num>
  <w:num w:numId="10">
    <w:abstractNumId w:val="16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5"/>
  </w:num>
  <w:num w:numId="15">
    <w:abstractNumId w:val="3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2"/>
  </w:num>
  <w:num w:numId="22">
    <w:abstractNumId w:val="24"/>
  </w:num>
  <w:num w:numId="23">
    <w:abstractNumId w:val="3"/>
  </w:num>
  <w:num w:numId="24">
    <w:abstractNumId w:val="18"/>
  </w:num>
  <w:num w:numId="25">
    <w:abstractNumId w:val="28"/>
  </w:num>
  <w:num w:numId="26">
    <w:abstractNumId w:val="12"/>
  </w:num>
  <w:num w:numId="27">
    <w:abstractNumId w:val="23"/>
  </w:num>
  <w:num w:numId="28">
    <w:abstractNumId w:val="6"/>
  </w:num>
  <w:num w:numId="29">
    <w:abstractNumId w:val="5"/>
  </w:num>
  <w:num w:numId="30">
    <w:abstractNumId w:val="8"/>
  </w:num>
  <w:num w:numId="31">
    <w:abstractNumId w:val="31"/>
  </w:num>
  <w:num w:numId="32">
    <w:abstractNumId w:val="17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3272C"/>
    <w:rsid w:val="00080BCC"/>
    <w:rsid w:val="00087453"/>
    <w:rsid w:val="0009216A"/>
    <w:rsid w:val="000C45A9"/>
    <w:rsid w:val="000D38A1"/>
    <w:rsid w:val="0013184B"/>
    <w:rsid w:val="00135E94"/>
    <w:rsid w:val="001603EE"/>
    <w:rsid w:val="001716CA"/>
    <w:rsid w:val="001F5259"/>
    <w:rsid w:val="00234AF2"/>
    <w:rsid w:val="002829FF"/>
    <w:rsid w:val="00324DD1"/>
    <w:rsid w:val="00392C0F"/>
    <w:rsid w:val="003A5283"/>
    <w:rsid w:val="003C739E"/>
    <w:rsid w:val="003D3D46"/>
    <w:rsid w:val="003D7A1B"/>
    <w:rsid w:val="00427896"/>
    <w:rsid w:val="00434EBA"/>
    <w:rsid w:val="00463A88"/>
    <w:rsid w:val="00465FC3"/>
    <w:rsid w:val="00522113"/>
    <w:rsid w:val="0053482D"/>
    <w:rsid w:val="00551578"/>
    <w:rsid w:val="00567CA3"/>
    <w:rsid w:val="00596E90"/>
    <w:rsid w:val="005A528F"/>
    <w:rsid w:val="006243F4"/>
    <w:rsid w:val="00627078"/>
    <w:rsid w:val="00633F15"/>
    <w:rsid w:val="0064736D"/>
    <w:rsid w:val="00651161"/>
    <w:rsid w:val="006542FB"/>
    <w:rsid w:val="00683B4F"/>
    <w:rsid w:val="00685240"/>
    <w:rsid w:val="006B583C"/>
    <w:rsid w:val="006F41E7"/>
    <w:rsid w:val="007029EB"/>
    <w:rsid w:val="00725AF6"/>
    <w:rsid w:val="00732046"/>
    <w:rsid w:val="00777A90"/>
    <w:rsid w:val="007806D4"/>
    <w:rsid w:val="00780872"/>
    <w:rsid w:val="007957D4"/>
    <w:rsid w:val="007D5563"/>
    <w:rsid w:val="007E5DCE"/>
    <w:rsid w:val="008419DC"/>
    <w:rsid w:val="008433DE"/>
    <w:rsid w:val="008772BE"/>
    <w:rsid w:val="008A59B4"/>
    <w:rsid w:val="008A6D06"/>
    <w:rsid w:val="008E2D00"/>
    <w:rsid w:val="008E5C44"/>
    <w:rsid w:val="00916882"/>
    <w:rsid w:val="00965773"/>
    <w:rsid w:val="009920D1"/>
    <w:rsid w:val="00994435"/>
    <w:rsid w:val="009B690C"/>
    <w:rsid w:val="009D2D35"/>
    <w:rsid w:val="009D4772"/>
    <w:rsid w:val="00A02141"/>
    <w:rsid w:val="00A04463"/>
    <w:rsid w:val="00A6161C"/>
    <w:rsid w:val="00AA62EB"/>
    <w:rsid w:val="00AE36E9"/>
    <w:rsid w:val="00AE5766"/>
    <w:rsid w:val="00B02E4D"/>
    <w:rsid w:val="00B0306A"/>
    <w:rsid w:val="00B1657E"/>
    <w:rsid w:val="00B4158F"/>
    <w:rsid w:val="00B42432"/>
    <w:rsid w:val="00B43E7D"/>
    <w:rsid w:val="00B755AD"/>
    <w:rsid w:val="00BF3B95"/>
    <w:rsid w:val="00C5335D"/>
    <w:rsid w:val="00C60068"/>
    <w:rsid w:val="00CB4AAE"/>
    <w:rsid w:val="00CC039B"/>
    <w:rsid w:val="00CE01BB"/>
    <w:rsid w:val="00D21313"/>
    <w:rsid w:val="00D355D2"/>
    <w:rsid w:val="00D51F2C"/>
    <w:rsid w:val="00D53DC8"/>
    <w:rsid w:val="00D67905"/>
    <w:rsid w:val="00D831E4"/>
    <w:rsid w:val="00D86E72"/>
    <w:rsid w:val="00D9418A"/>
    <w:rsid w:val="00DB32D9"/>
    <w:rsid w:val="00DD103A"/>
    <w:rsid w:val="00E006B3"/>
    <w:rsid w:val="00E14145"/>
    <w:rsid w:val="00EA3C33"/>
    <w:rsid w:val="00EF4CB8"/>
    <w:rsid w:val="00F07157"/>
    <w:rsid w:val="00F230DA"/>
    <w:rsid w:val="00F57AF0"/>
    <w:rsid w:val="00F90BF7"/>
    <w:rsid w:val="00F93D77"/>
    <w:rsid w:val="00F9759E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01B88-3BF0-430A-B457-34B8682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  <w:style w:type="paragraph" w:styleId="BalonMetni">
    <w:name w:val="Balloon Text"/>
    <w:basedOn w:val="Normal"/>
    <w:link w:val="BalonMetniChar"/>
    <w:uiPriority w:val="99"/>
    <w:semiHidden/>
    <w:unhideWhenUsed/>
    <w:rsid w:val="00B4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97F6-9A95-424A-878B-2919F789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Saliha ÇAM</cp:lastModifiedBy>
  <cp:revision>3</cp:revision>
  <cp:lastPrinted>2022-06-23T07:15:00Z</cp:lastPrinted>
  <dcterms:created xsi:type="dcterms:W3CDTF">2025-01-24T06:56:00Z</dcterms:created>
  <dcterms:modified xsi:type="dcterms:W3CDTF">2025-02-27T12:11:00Z</dcterms:modified>
</cp:coreProperties>
</file>