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253EED" w:rsidTr="00CE01BB">
        <w:trPr>
          <w:trHeight w:val="708"/>
        </w:trPr>
        <w:tc>
          <w:tcPr>
            <w:tcW w:w="1395" w:type="dxa"/>
          </w:tcPr>
          <w:p w:rsidR="00C60068" w:rsidRPr="00253EED" w:rsidRDefault="00CE01BB" w:rsidP="002B1E7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253E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961FF6" w:rsidRPr="00253EED" w:rsidRDefault="003039E8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Diş ve çevre dokularında ç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ürük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vs. 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>temizleme işleminde kullanılır</w:t>
            </w:r>
            <w:r w:rsidR="00AC02FD" w:rsidRPr="00253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253EED" w:rsidTr="00293755">
        <w:trPr>
          <w:trHeight w:val="1640"/>
        </w:trPr>
        <w:tc>
          <w:tcPr>
            <w:tcW w:w="1395" w:type="dxa"/>
          </w:tcPr>
          <w:p w:rsidR="00C60068" w:rsidRPr="00253EED" w:rsidRDefault="00C60068" w:rsidP="002B1E7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961FF6" w:rsidRPr="00253EED" w:rsidRDefault="00961FF6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Aeratör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CA1" w:rsidRPr="00253EED">
              <w:rPr>
                <w:rFonts w:ascii="Times New Roman" w:hAnsi="Times New Roman" w:cs="Times New Roman"/>
                <w:sz w:val="24"/>
                <w:szCs w:val="24"/>
              </w:rPr>
              <w:t>ile kullanıma uygun olmalıdır.</w:t>
            </w:r>
            <w:r w:rsidR="00C67A62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08A" w:rsidRPr="00253EED" w:rsidRDefault="00CF308A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Doğal veya sentetik elmas </w:t>
            </w:r>
            <w:r w:rsidR="000C3600" w:rsidRPr="00253EED">
              <w:rPr>
                <w:rFonts w:ascii="Times New Roman" w:hAnsi="Times New Roman" w:cs="Times New Roman"/>
                <w:sz w:val="24"/>
                <w:szCs w:val="24"/>
              </w:rPr>
              <w:t>granüllerle kaplı olma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lıdır. Bu özelliği taşıdığını belirtir belgeler </w:t>
            </w:r>
            <w:r w:rsidR="003658F3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istenildiğinde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sunulmalıdır.</w:t>
            </w:r>
          </w:p>
          <w:p w:rsidR="009F0997" w:rsidRPr="00253EED" w:rsidRDefault="00961FF6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="00887B1B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uç şekilleri; </w:t>
            </w:r>
            <w:proofErr w:type="spellStart"/>
            <w:r w:rsidR="00887B1B" w:rsidRPr="00253EED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="00887B1B" w:rsidRPr="00253EED">
              <w:rPr>
                <w:rFonts w:ascii="Times New Roman" w:hAnsi="Times New Roman" w:cs="Times New Roman"/>
                <w:sz w:val="24"/>
                <w:szCs w:val="24"/>
              </w:rPr>
              <w:t>, lo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but,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rond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champher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, alev uçlu, disk, tersine konik, mercimek, s</w:t>
            </w:r>
            <w:r w:rsidR="00824EF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ilindir vb. şekil seçeneklerinden herhangi biri </w:t>
            </w:r>
            <w:r w:rsidR="00CF308A" w:rsidRPr="00253EE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F308A" w:rsidRPr="00253EED" w:rsidRDefault="00CF308A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çapları; 1.2 ve/veya altı, 1.3-2.4, 2.5 ve/veya üzeri ölçü seçeneklerinden herhangi biri olmalıdır.</w:t>
            </w:r>
          </w:p>
          <w:p w:rsidR="003039E8" w:rsidRPr="00253EED" w:rsidRDefault="003039E8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EFE" w:rsidRPr="00253EED">
              <w:rPr>
                <w:rFonts w:ascii="Times New Roman" w:hAnsi="Times New Roman" w:cs="Times New Roman"/>
                <w:sz w:val="24"/>
                <w:szCs w:val="24"/>
              </w:rPr>
              <w:t>kullanım amacına göre</w:t>
            </w:r>
            <w:r w:rsidR="008200D2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997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(beyaz, sarı, kırmızı, mavi, yeşil, siyah vb.)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renklendirilmiş kodlama sistemi olmalıdır. </w:t>
            </w:r>
          </w:p>
          <w:p w:rsidR="00FC7B15" w:rsidRPr="00253EED" w:rsidRDefault="00C67A62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r w:rsidR="00310FCE" w:rsidRPr="00253E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310FC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boy tipleri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08A" w:rsidRPr="00253EED" w:rsidRDefault="00CF308A" w:rsidP="002B1E7E">
            <w:pPr>
              <w:pStyle w:val="ListeParagraf"/>
              <w:numPr>
                <w:ilvl w:val="1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(Toplam Boy) 16,00 mm-18 mm</w:t>
            </w:r>
          </w:p>
          <w:p w:rsidR="00CF308A" w:rsidRPr="00253EED" w:rsidRDefault="00CF308A" w:rsidP="002B1E7E">
            <w:pPr>
              <w:pStyle w:val="ListeParagraf"/>
              <w:numPr>
                <w:ilvl w:val="1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Standart (Toplam Boy) 19,00 mm -20,00 mm,</w:t>
            </w:r>
          </w:p>
          <w:p w:rsidR="00CF308A" w:rsidRPr="00253EED" w:rsidRDefault="00CF308A" w:rsidP="002B1E7E">
            <w:pPr>
              <w:pStyle w:val="ListeParagraf"/>
              <w:numPr>
                <w:ilvl w:val="1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(Toplam Boy) 21,00 mm -23,00 mm,</w:t>
            </w:r>
          </w:p>
          <w:p w:rsidR="00FC7B15" w:rsidRPr="00253EED" w:rsidRDefault="00CF308A" w:rsidP="002B1E7E">
            <w:pPr>
              <w:pStyle w:val="ListeParagraf"/>
              <w:numPr>
                <w:ilvl w:val="1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X-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(Toplam Boy) 24,00 mm- 26,00 mm. ölçü aralıklarından biri olabilir.  </w:t>
            </w:r>
          </w:p>
        </w:tc>
      </w:tr>
      <w:tr w:rsidR="00C60068" w:rsidRPr="00253EED" w:rsidTr="00293755">
        <w:trPr>
          <w:trHeight w:val="1640"/>
        </w:trPr>
        <w:tc>
          <w:tcPr>
            <w:tcW w:w="1395" w:type="dxa"/>
          </w:tcPr>
          <w:p w:rsidR="00C60068" w:rsidRPr="00253EED" w:rsidRDefault="00C60068" w:rsidP="002B1E7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253EED" w:rsidRDefault="00C60068" w:rsidP="002B1E7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A712E" w:rsidRPr="00253EED" w:rsidRDefault="001C733E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>lok halinde olma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lı ve elmas yüzeyle </w:t>
            </w:r>
            <w:proofErr w:type="spellStart"/>
            <w:r w:rsidR="002E47AC" w:rsidRPr="00253EED">
              <w:rPr>
                <w:rFonts w:ascii="Times New Roman" w:hAnsi="Times New Roman" w:cs="Times New Roman"/>
                <w:sz w:val="24"/>
                <w:szCs w:val="24"/>
              </w:rPr>
              <w:t>aeratördeki</w:t>
            </w:r>
            <w:proofErr w:type="spellEnd"/>
            <w:r w:rsidR="002E47AC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yuva ile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uç </w:t>
            </w:r>
            <w:r w:rsidR="002E47AC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kısım 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>arasında boğum olmamalıdır.</w:t>
            </w:r>
          </w:p>
          <w:p w:rsidR="005A712E" w:rsidRPr="00253EED" w:rsidRDefault="005A712E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Elmas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elmas grenleri </w:t>
            </w:r>
            <w:r w:rsidR="00B43CE4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(elmasla kaplı kısımların diş derinliği-yüksekliği)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belirgin ve parlak </w:t>
            </w:r>
            <w:r w:rsidR="00371955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olmalı çabuk deforme olmamalı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elmas grenlerine göre renklerinden</w:t>
            </w:r>
            <w:r w:rsidR="00137B8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ayırt edilebilmelidir.</w:t>
            </w:r>
            <w:r w:rsidR="00371955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1BB" w:rsidRPr="00253EED" w:rsidRDefault="00635F6F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Çalışma esnasında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BDF" w:rsidRPr="00253EED">
              <w:rPr>
                <w:rFonts w:ascii="Times New Roman" w:hAnsi="Times New Roman" w:cs="Times New Roman"/>
                <w:sz w:val="24"/>
                <w:szCs w:val="24"/>
              </w:rPr>
              <w:t>aeratörde</w:t>
            </w:r>
            <w:proofErr w:type="spellEnd"/>
            <w:r w:rsidR="006C3BDF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ki yuvalarından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çıkmamalı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ve/</w:t>
            </w:r>
            <w:r w:rsidR="00137B8E" w:rsidRPr="00253EED">
              <w:rPr>
                <w:rFonts w:ascii="Times New Roman" w:hAnsi="Times New Roman" w:cs="Times New Roman"/>
                <w:sz w:val="24"/>
                <w:szCs w:val="24"/>
              </w:rPr>
              <w:t>veya gövdeden kırılmayacak sertlikte meta</w:t>
            </w:r>
            <w:r w:rsidR="00B472A2" w:rsidRPr="00253EED">
              <w:rPr>
                <w:rFonts w:ascii="Times New Roman" w:hAnsi="Times New Roman" w:cs="Times New Roman"/>
                <w:sz w:val="24"/>
                <w:szCs w:val="24"/>
              </w:rPr>
              <w:t>lden</w:t>
            </w:r>
            <w:r w:rsidR="00137B8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  <w:p w:rsidR="00D5284E" w:rsidRPr="00253EED" w:rsidRDefault="007D3FE4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>ratör</w:t>
            </w:r>
            <w:proofErr w:type="spellEnd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için olan elmas </w:t>
            </w:r>
            <w:proofErr w:type="spellStart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>frezlerin</w:t>
            </w:r>
            <w:proofErr w:type="spellEnd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kullanım hızı 300.000-450.000 devir/dakika arasında olmalıdır. Bu </w:t>
            </w:r>
            <w:proofErr w:type="spellStart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kron </w:t>
            </w:r>
            <w:proofErr w:type="spellStart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>preperasyonunda</w:t>
            </w:r>
            <w:proofErr w:type="spellEnd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kullanılacak olup; şaftı minimum toleransa sahip olmalı, kullanım sırasında </w:t>
            </w:r>
            <w:r w:rsidR="00D5284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yalpa ve bozuk balans yapmamalı </w:t>
            </w:r>
            <w:proofErr w:type="spellStart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>aeratörün</w:t>
            </w:r>
            <w:proofErr w:type="spellEnd"/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kartuşuna ve</w:t>
            </w:r>
            <w:r w:rsidR="003B3C05" w:rsidRPr="00253EED"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="00961FF6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rulmanlarına zarar vermemelidir. </w:t>
            </w:r>
          </w:p>
          <w:p w:rsidR="00A74F3D" w:rsidRPr="00253EED" w:rsidRDefault="00F2492B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74F3D" w:rsidRPr="00253EED">
              <w:rPr>
                <w:rFonts w:ascii="Times New Roman" w:hAnsi="Times New Roman" w:cs="Times New Roman"/>
                <w:sz w:val="24"/>
                <w:szCs w:val="24"/>
              </w:rPr>
              <w:t>ltrasonik</w:t>
            </w:r>
            <w:proofErr w:type="spellEnd"/>
            <w:r w:rsidR="00A74F3D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mekanik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arındırma</w:t>
            </w:r>
            <w:r w:rsidR="00A74F3D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cihazında temizlenebilmelidir.</w:t>
            </w:r>
          </w:p>
          <w:p w:rsidR="00A74F3D" w:rsidRPr="00253EED" w:rsidRDefault="00A74F3D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Alet ve yüzey dezenfektanlarına karşı dayanıklı olmalı ve korozyona uğramamalı, karararak orijinal metal rengini kaybetmemelidir.</w:t>
            </w:r>
          </w:p>
          <w:p w:rsidR="00E3283D" w:rsidRPr="00253EED" w:rsidRDefault="00A74F3D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Sterilizasyona dayanıklı olmalıdır. Otoklavda ve</w:t>
            </w:r>
            <w:r w:rsidR="006C3BDF" w:rsidRPr="00253EED"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kuru hava sterilizasyonunda steril edilebilmelidir. </w:t>
            </w:r>
          </w:p>
        </w:tc>
      </w:tr>
      <w:tr w:rsidR="00C60068" w:rsidRPr="00253EED" w:rsidTr="00293755">
        <w:trPr>
          <w:trHeight w:val="1640"/>
        </w:trPr>
        <w:tc>
          <w:tcPr>
            <w:tcW w:w="1395" w:type="dxa"/>
          </w:tcPr>
          <w:p w:rsidR="00C60068" w:rsidRPr="00253EED" w:rsidRDefault="00C60068" w:rsidP="002B1E7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253EED" w:rsidRDefault="00C60068" w:rsidP="002B1E7E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8676E0" w:rsidRPr="00253EED" w:rsidRDefault="008676E0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boyutu görünecek şeffaf muhafaza içerisinde olmalıdır</w:t>
            </w:r>
            <w:r w:rsidR="00521B25" w:rsidRPr="00253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84B" w:rsidRPr="00253EED" w:rsidRDefault="00A74F3D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Frezler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orijinal ambalajında</w:t>
            </w:r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olmalı ve </w:t>
            </w: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ambalaj üzerinde </w:t>
            </w:r>
            <w:proofErr w:type="spellStart"/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>frezin</w:t>
            </w:r>
            <w:proofErr w:type="spellEnd"/>
            <w:r w:rsidR="005A712E"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çap ve boyutu yazılı olmalıdır.</w:t>
            </w:r>
          </w:p>
          <w:p w:rsidR="001121F5" w:rsidRPr="00253EED" w:rsidRDefault="001121F5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İSO ve/veya CE belgeleri olmalıdır.</w:t>
            </w:r>
          </w:p>
          <w:p w:rsidR="001121F5" w:rsidRPr="00253EED" w:rsidRDefault="001121F5" w:rsidP="002B1E7E">
            <w:pPr>
              <w:pStyle w:val="ListeParagraf"/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değerlendirmesi </w:t>
            </w:r>
            <w:proofErr w:type="spellStart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>frez</w:t>
            </w:r>
            <w:proofErr w:type="spellEnd"/>
            <w:r w:rsidRPr="00253EED"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</w:p>
        </w:tc>
      </w:tr>
    </w:tbl>
    <w:p w:rsidR="0053482D" w:rsidRPr="00253EED" w:rsidRDefault="0053482D" w:rsidP="002B1E7E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bookmarkEnd w:id="0"/>
    <w:p w:rsidR="00522113" w:rsidRPr="00253EED" w:rsidRDefault="00522113" w:rsidP="002B1E7E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RPr="00253EED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D4" w:rsidRDefault="009A71D4" w:rsidP="00CE01BB">
      <w:pPr>
        <w:spacing w:after="0" w:line="240" w:lineRule="auto"/>
      </w:pPr>
      <w:r>
        <w:separator/>
      </w:r>
    </w:p>
  </w:endnote>
  <w:endnote w:type="continuationSeparator" w:id="0">
    <w:p w:rsidR="009A71D4" w:rsidRDefault="009A71D4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B4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D4" w:rsidRDefault="009A71D4" w:rsidP="00CE01BB">
      <w:pPr>
        <w:spacing w:after="0" w:line="240" w:lineRule="auto"/>
      </w:pPr>
      <w:r>
        <w:separator/>
      </w:r>
    </w:p>
  </w:footnote>
  <w:footnote w:type="continuationSeparator" w:id="0">
    <w:p w:rsidR="009A71D4" w:rsidRDefault="009A71D4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3251D" w:rsidRDefault="00CF308A" w:rsidP="005A712E">
    <w:pPr>
      <w:tabs>
        <w:tab w:val="left" w:pos="1020"/>
      </w:tabs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6325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6325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5A712E" w:rsidRPr="006325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</w:t>
    </w:r>
    <w:r w:rsidR="007C7388" w:rsidRPr="006325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723 DENTAL FREZ</w:t>
    </w:r>
    <w:r w:rsidR="005A712E" w:rsidRPr="0063251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ELMAS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0BF4682"/>
    <w:multiLevelType w:val="hybridMultilevel"/>
    <w:tmpl w:val="E4B0BE0A"/>
    <w:lvl w:ilvl="0" w:tplc="830611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7229B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B58607F"/>
    <w:multiLevelType w:val="hybridMultilevel"/>
    <w:tmpl w:val="58A05B18"/>
    <w:lvl w:ilvl="0" w:tplc="1B6AF8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C27378"/>
    <w:multiLevelType w:val="hybridMultilevel"/>
    <w:tmpl w:val="1C2C4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94B"/>
    <w:multiLevelType w:val="hybridMultilevel"/>
    <w:tmpl w:val="A3CC5E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974F4"/>
    <w:multiLevelType w:val="hybridMultilevel"/>
    <w:tmpl w:val="1C2C46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04E1C"/>
    <w:multiLevelType w:val="hybridMultilevel"/>
    <w:tmpl w:val="440013E2"/>
    <w:lvl w:ilvl="0" w:tplc="1B6AF8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D627B6"/>
    <w:multiLevelType w:val="hybridMultilevel"/>
    <w:tmpl w:val="30C0A342"/>
    <w:lvl w:ilvl="0" w:tplc="041F000F">
      <w:start w:val="1"/>
      <w:numFmt w:val="decimal"/>
      <w:lvlText w:val="%1."/>
      <w:lvlJc w:val="left"/>
      <w:pPr>
        <w:ind w:left="507" w:hanging="360"/>
      </w:pPr>
    </w:lvl>
    <w:lvl w:ilvl="1" w:tplc="041F0019" w:tentative="1">
      <w:start w:val="1"/>
      <w:numFmt w:val="lowerLetter"/>
      <w:lvlText w:val="%2."/>
      <w:lvlJc w:val="left"/>
      <w:pPr>
        <w:ind w:left="1227" w:hanging="360"/>
      </w:pPr>
    </w:lvl>
    <w:lvl w:ilvl="2" w:tplc="041F001B" w:tentative="1">
      <w:start w:val="1"/>
      <w:numFmt w:val="lowerRoman"/>
      <w:lvlText w:val="%3."/>
      <w:lvlJc w:val="right"/>
      <w:pPr>
        <w:ind w:left="1947" w:hanging="180"/>
      </w:pPr>
    </w:lvl>
    <w:lvl w:ilvl="3" w:tplc="041F000F" w:tentative="1">
      <w:start w:val="1"/>
      <w:numFmt w:val="decimal"/>
      <w:lvlText w:val="%4."/>
      <w:lvlJc w:val="left"/>
      <w:pPr>
        <w:ind w:left="2667" w:hanging="360"/>
      </w:pPr>
    </w:lvl>
    <w:lvl w:ilvl="4" w:tplc="041F0019" w:tentative="1">
      <w:start w:val="1"/>
      <w:numFmt w:val="lowerLetter"/>
      <w:lvlText w:val="%5."/>
      <w:lvlJc w:val="left"/>
      <w:pPr>
        <w:ind w:left="3387" w:hanging="360"/>
      </w:pPr>
    </w:lvl>
    <w:lvl w:ilvl="5" w:tplc="041F001B" w:tentative="1">
      <w:start w:val="1"/>
      <w:numFmt w:val="lowerRoman"/>
      <w:lvlText w:val="%6."/>
      <w:lvlJc w:val="right"/>
      <w:pPr>
        <w:ind w:left="4107" w:hanging="180"/>
      </w:pPr>
    </w:lvl>
    <w:lvl w:ilvl="6" w:tplc="041F000F" w:tentative="1">
      <w:start w:val="1"/>
      <w:numFmt w:val="decimal"/>
      <w:lvlText w:val="%7."/>
      <w:lvlJc w:val="left"/>
      <w:pPr>
        <w:ind w:left="4827" w:hanging="360"/>
      </w:pPr>
    </w:lvl>
    <w:lvl w:ilvl="7" w:tplc="041F0019" w:tentative="1">
      <w:start w:val="1"/>
      <w:numFmt w:val="lowerLetter"/>
      <w:lvlText w:val="%8."/>
      <w:lvlJc w:val="left"/>
      <w:pPr>
        <w:ind w:left="5547" w:hanging="360"/>
      </w:pPr>
    </w:lvl>
    <w:lvl w:ilvl="8" w:tplc="041F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7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01298C"/>
    <w:multiLevelType w:val="hybridMultilevel"/>
    <w:tmpl w:val="D1C2AD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12E57"/>
    <w:multiLevelType w:val="hybridMultilevel"/>
    <w:tmpl w:val="51A6AB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27"/>
  </w:num>
  <w:num w:numId="6">
    <w:abstractNumId w:val="25"/>
  </w:num>
  <w:num w:numId="7">
    <w:abstractNumId w:val="34"/>
  </w:num>
  <w:num w:numId="8">
    <w:abstractNumId w:val="32"/>
  </w:num>
  <w:num w:numId="9">
    <w:abstractNumId w:val="14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0"/>
  </w:num>
  <w:num w:numId="15">
    <w:abstractNumId w:val="3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3"/>
  </w:num>
  <w:num w:numId="22">
    <w:abstractNumId w:val="29"/>
  </w:num>
  <w:num w:numId="23">
    <w:abstractNumId w:val="5"/>
  </w:num>
  <w:num w:numId="24">
    <w:abstractNumId w:val="22"/>
  </w:num>
  <w:num w:numId="25">
    <w:abstractNumId w:val="33"/>
  </w:num>
  <w:num w:numId="26">
    <w:abstractNumId w:val="15"/>
  </w:num>
  <w:num w:numId="27">
    <w:abstractNumId w:val="28"/>
  </w:num>
  <w:num w:numId="28">
    <w:abstractNumId w:val="7"/>
  </w:num>
  <w:num w:numId="29">
    <w:abstractNumId w:val="6"/>
  </w:num>
  <w:num w:numId="30">
    <w:abstractNumId w:val="11"/>
  </w:num>
  <w:num w:numId="31">
    <w:abstractNumId w:val="38"/>
  </w:num>
  <w:num w:numId="32">
    <w:abstractNumId w:val="21"/>
  </w:num>
  <w:num w:numId="33">
    <w:abstractNumId w:val="26"/>
  </w:num>
  <w:num w:numId="34">
    <w:abstractNumId w:val="35"/>
  </w:num>
  <w:num w:numId="35">
    <w:abstractNumId w:val="36"/>
  </w:num>
  <w:num w:numId="36">
    <w:abstractNumId w:val="16"/>
  </w:num>
  <w:num w:numId="37">
    <w:abstractNumId w:val="8"/>
  </w:num>
  <w:num w:numId="38">
    <w:abstractNumId w:val="4"/>
  </w:num>
  <w:num w:numId="39">
    <w:abstractNumId w:val="9"/>
  </w:num>
  <w:num w:numId="40">
    <w:abstractNumId w:val="1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5150F"/>
    <w:rsid w:val="00077580"/>
    <w:rsid w:val="00087453"/>
    <w:rsid w:val="000A5198"/>
    <w:rsid w:val="000B394B"/>
    <w:rsid w:val="000C3600"/>
    <w:rsid w:val="000D38A1"/>
    <w:rsid w:val="001121F5"/>
    <w:rsid w:val="0013184B"/>
    <w:rsid w:val="00135E94"/>
    <w:rsid w:val="00137B8E"/>
    <w:rsid w:val="001603EE"/>
    <w:rsid w:val="001716CA"/>
    <w:rsid w:val="001C733E"/>
    <w:rsid w:val="001D5302"/>
    <w:rsid w:val="001F09ED"/>
    <w:rsid w:val="00207DE0"/>
    <w:rsid w:val="00253EED"/>
    <w:rsid w:val="002829FF"/>
    <w:rsid w:val="002B1E7E"/>
    <w:rsid w:val="002B232E"/>
    <w:rsid w:val="002C6AEC"/>
    <w:rsid w:val="002E47AC"/>
    <w:rsid w:val="002F0B62"/>
    <w:rsid w:val="003039E8"/>
    <w:rsid w:val="00310FCE"/>
    <w:rsid w:val="00347B43"/>
    <w:rsid w:val="003658F3"/>
    <w:rsid w:val="00371955"/>
    <w:rsid w:val="003767EF"/>
    <w:rsid w:val="00392C0F"/>
    <w:rsid w:val="003B3C05"/>
    <w:rsid w:val="003C739E"/>
    <w:rsid w:val="003D3D46"/>
    <w:rsid w:val="003D7A1B"/>
    <w:rsid w:val="00427896"/>
    <w:rsid w:val="00431AF0"/>
    <w:rsid w:val="00463A88"/>
    <w:rsid w:val="00465FC3"/>
    <w:rsid w:val="00506D7B"/>
    <w:rsid w:val="00521B25"/>
    <w:rsid w:val="00522113"/>
    <w:rsid w:val="0053482D"/>
    <w:rsid w:val="00551578"/>
    <w:rsid w:val="00567CA3"/>
    <w:rsid w:val="00596E90"/>
    <w:rsid w:val="005A528F"/>
    <w:rsid w:val="005A712E"/>
    <w:rsid w:val="006129D9"/>
    <w:rsid w:val="006243F4"/>
    <w:rsid w:val="00627078"/>
    <w:rsid w:val="0063251D"/>
    <w:rsid w:val="00635F6F"/>
    <w:rsid w:val="00651161"/>
    <w:rsid w:val="006542FB"/>
    <w:rsid w:val="006B583C"/>
    <w:rsid w:val="006C3BDF"/>
    <w:rsid w:val="006F41E7"/>
    <w:rsid w:val="0070044F"/>
    <w:rsid w:val="007029EB"/>
    <w:rsid w:val="00725AF6"/>
    <w:rsid w:val="00732046"/>
    <w:rsid w:val="00777A90"/>
    <w:rsid w:val="007957D4"/>
    <w:rsid w:val="007C7388"/>
    <w:rsid w:val="007D3FE4"/>
    <w:rsid w:val="007D5563"/>
    <w:rsid w:val="007E5DCE"/>
    <w:rsid w:val="008200D2"/>
    <w:rsid w:val="00824EFE"/>
    <w:rsid w:val="008433DE"/>
    <w:rsid w:val="008441DD"/>
    <w:rsid w:val="008676E0"/>
    <w:rsid w:val="008761AC"/>
    <w:rsid w:val="008772BE"/>
    <w:rsid w:val="00887B1B"/>
    <w:rsid w:val="008A570E"/>
    <w:rsid w:val="008A59B4"/>
    <w:rsid w:val="008A6D06"/>
    <w:rsid w:val="008B7CA1"/>
    <w:rsid w:val="008E2D00"/>
    <w:rsid w:val="008E5C44"/>
    <w:rsid w:val="00916882"/>
    <w:rsid w:val="009354BC"/>
    <w:rsid w:val="00946922"/>
    <w:rsid w:val="00961FF6"/>
    <w:rsid w:val="00965773"/>
    <w:rsid w:val="009920D1"/>
    <w:rsid w:val="00994435"/>
    <w:rsid w:val="009A71D4"/>
    <w:rsid w:val="009B690C"/>
    <w:rsid w:val="009D4772"/>
    <w:rsid w:val="009F0997"/>
    <w:rsid w:val="00A02348"/>
    <w:rsid w:val="00A04463"/>
    <w:rsid w:val="00A6161C"/>
    <w:rsid w:val="00A74F3D"/>
    <w:rsid w:val="00AA62EB"/>
    <w:rsid w:val="00AC02FD"/>
    <w:rsid w:val="00AE36E9"/>
    <w:rsid w:val="00B02E4D"/>
    <w:rsid w:val="00B0306A"/>
    <w:rsid w:val="00B1657E"/>
    <w:rsid w:val="00B3265B"/>
    <w:rsid w:val="00B4158F"/>
    <w:rsid w:val="00B43CE4"/>
    <w:rsid w:val="00B472A2"/>
    <w:rsid w:val="00B755AD"/>
    <w:rsid w:val="00BF3B95"/>
    <w:rsid w:val="00C20D62"/>
    <w:rsid w:val="00C5335D"/>
    <w:rsid w:val="00C60068"/>
    <w:rsid w:val="00C67A62"/>
    <w:rsid w:val="00CB4AAE"/>
    <w:rsid w:val="00CC039B"/>
    <w:rsid w:val="00CE01BB"/>
    <w:rsid w:val="00CE2AB9"/>
    <w:rsid w:val="00CF308A"/>
    <w:rsid w:val="00D21313"/>
    <w:rsid w:val="00D355D2"/>
    <w:rsid w:val="00D46C45"/>
    <w:rsid w:val="00D51F2C"/>
    <w:rsid w:val="00D5284E"/>
    <w:rsid w:val="00D53DC8"/>
    <w:rsid w:val="00D67905"/>
    <w:rsid w:val="00D831E4"/>
    <w:rsid w:val="00D86E72"/>
    <w:rsid w:val="00D9418A"/>
    <w:rsid w:val="00DB32D9"/>
    <w:rsid w:val="00DD103A"/>
    <w:rsid w:val="00E14145"/>
    <w:rsid w:val="00E3283D"/>
    <w:rsid w:val="00E732C1"/>
    <w:rsid w:val="00EB36C6"/>
    <w:rsid w:val="00EF4CB8"/>
    <w:rsid w:val="00F07157"/>
    <w:rsid w:val="00F230DA"/>
    <w:rsid w:val="00F2492B"/>
    <w:rsid w:val="00F57AF0"/>
    <w:rsid w:val="00F90BF7"/>
    <w:rsid w:val="00F93D77"/>
    <w:rsid w:val="00FC7B15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3CB6"/>
  <w15:docId w15:val="{7873900E-9AE4-4BFE-AB3B-19E29BA6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4A61-A7B6-4D24-B39E-D83E6108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5</cp:revision>
  <dcterms:created xsi:type="dcterms:W3CDTF">2025-01-23T06:47:00Z</dcterms:created>
  <dcterms:modified xsi:type="dcterms:W3CDTF">2025-03-03T13:56:00Z</dcterms:modified>
</cp:coreProperties>
</file>