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9867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FF27CC" w:rsidRDefault="00800F44" w:rsidP="00FF27C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C32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27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867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D364B3" w:rsidP="0098670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C32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27A" w:rsidRPr="00DC327A" w:rsidRDefault="00DC327A" w:rsidP="0098670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867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9867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D364B3" w:rsidP="00A06C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, uzatma gereken durumlarda kullanılan teleskopik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rodun</w:t>
            </w:r>
            <w:proofErr w:type="spellEnd"/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bağlanabileceği ve üzerinde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6CD1">
              <w:rPr>
                <w:rFonts w:ascii="Times New Roman" w:hAnsi="Times New Roman" w:cs="Times New Roman"/>
                <w:sz w:val="24"/>
                <w:szCs w:val="24"/>
              </w:rPr>
              <w:t>pinlerinin</w:t>
            </w:r>
            <w:proofErr w:type="spellEnd"/>
            <w:r w:rsidR="00A06CD1">
              <w:rPr>
                <w:rFonts w:ascii="Times New Roman" w:hAnsi="Times New Roman" w:cs="Times New Roman"/>
                <w:sz w:val="24"/>
                <w:szCs w:val="24"/>
              </w:rPr>
              <w:t xml:space="preserve"> uygulanabileceği k</w:t>
            </w:r>
            <w:r w:rsidR="00A06CD1" w:rsidRPr="00A06CD1">
              <w:rPr>
                <w:rFonts w:ascii="Times New Roman" w:hAnsi="Times New Roman" w:cs="Times New Roman"/>
                <w:sz w:val="24"/>
                <w:szCs w:val="24"/>
              </w:rPr>
              <w:t>analları bulu</w:t>
            </w:r>
            <w:r w:rsidR="00A06CD1">
              <w:rPr>
                <w:rFonts w:ascii="Times New Roman" w:hAnsi="Times New Roman" w:cs="Times New Roman"/>
                <w:sz w:val="24"/>
                <w:szCs w:val="24"/>
              </w:rPr>
              <w:t>nmalıdır.</w:t>
            </w:r>
          </w:p>
          <w:p w:rsidR="00D364B3" w:rsidRDefault="00D364B3" w:rsidP="00A06C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A06CD1" w:rsidRPr="00A06CD1" w:rsidRDefault="00A06CD1" w:rsidP="00A06CD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98670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364B3" w:rsidRDefault="00D364B3" w:rsidP="00D364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364B3" w:rsidRPr="0085430D" w:rsidRDefault="00D364B3" w:rsidP="00D364B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D364B3" w:rsidP="00D364B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98670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904" w:rsidRDefault="004E5904" w:rsidP="000C27FE">
      <w:pPr>
        <w:spacing w:after="0" w:line="240" w:lineRule="auto"/>
      </w:pPr>
      <w:r>
        <w:separator/>
      </w:r>
    </w:p>
  </w:endnote>
  <w:endnote w:type="continuationSeparator" w:id="0">
    <w:p w:rsidR="004E5904" w:rsidRDefault="004E590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B3" w:rsidRDefault="00D36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4E590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B3" w:rsidRDefault="00D36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904" w:rsidRDefault="004E5904" w:rsidP="000C27FE">
      <w:pPr>
        <w:spacing w:after="0" w:line="240" w:lineRule="auto"/>
      </w:pPr>
      <w:r>
        <w:separator/>
      </w:r>
    </w:p>
  </w:footnote>
  <w:footnote w:type="continuationSeparator" w:id="0">
    <w:p w:rsidR="004E5904" w:rsidRDefault="004E590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B3" w:rsidRDefault="00D364B3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A34A9C" w:rsidRDefault="00A34A9C" w:rsidP="00A34A9C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A34A9C">
      <w:rPr>
        <w:rFonts w:ascii="Times New Roman" w:hAnsi="Times New Roman" w:cs="Times New Roman"/>
        <w:b/>
        <w:sz w:val="24"/>
        <w:szCs w:val="24"/>
      </w:rPr>
      <w:t>SMT3435-</w:t>
    </w:r>
    <w:r w:rsidR="00800F44" w:rsidRPr="00800F44">
      <w:rPr>
        <w:rFonts w:ascii="Times New Roman" w:hAnsi="Times New Roman" w:cs="Times New Roman"/>
        <w:b/>
        <w:sz w:val="24"/>
        <w:szCs w:val="24"/>
      </w:rPr>
      <w:t>EKSTERNAL FİKSASYON, ÇOK EKSENLİ FİKSATÖR, TÜBÜLER, HUMERUS/ULNAR DİSTRAKSİYON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4B3" w:rsidRDefault="00D364B3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F3FB3"/>
    <w:multiLevelType w:val="hybridMultilevel"/>
    <w:tmpl w:val="FC24B3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6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527A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12EF7"/>
    <w:rsid w:val="001375BD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91766"/>
    <w:rsid w:val="002B66F4"/>
    <w:rsid w:val="002B7D3D"/>
    <w:rsid w:val="002C3F8A"/>
    <w:rsid w:val="002F2C37"/>
    <w:rsid w:val="00305A98"/>
    <w:rsid w:val="00331203"/>
    <w:rsid w:val="00350C69"/>
    <w:rsid w:val="003537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4E5904"/>
    <w:rsid w:val="00520459"/>
    <w:rsid w:val="005238C3"/>
    <w:rsid w:val="00524ECC"/>
    <w:rsid w:val="00567EE5"/>
    <w:rsid w:val="00567FB0"/>
    <w:rsid w:val="00582A37"/>
    <w:rsid w:val="005870B0"/>
    <w:rsid w:val="00596D88"/>
    <w:rsid w:val="005A6314"/>
    <w:rsid w:val="005C0BE1"/>
    <w:rsid w:val="005C7812"/>
    <w:rsid w:val="005D1606"/>
    <w:rsid w:val="005E1DA4"/>
    <w:rsid w:val="00601954"/>
    <w:rsid w:val="00626FBD"/>
    <w:rsid w:val="00696E22"/>
    <w:rsid w:val="006D0CB8"/>
    <w:rsid w:val="00737358"/>
    <w:rsid w:val="007540DE"/>
    <w:rsid w:val="007D6141"/>
    <w:rsid w:val="007E61F1"/>
    <w:rsid w:val="007F790E"/>
    <w:rsid w:val="00800F44"/>
    <w:rsid w:val="00811672"/>
    <w:rsid w:val="008153DA"/>
    <w:rsid w:val="00824AB8"/>
    <w:rsid w:val="00836041"/>
    <w:rsid w:val="00845BE0"/>
    <w:rsid w:val="00881D2A"/>
    <w:rsid w:val="00897B76"/>
    <w:rsid w:val="008F6688"/>
    <w:rsid w:val="009125C4"/>
    <w:rsid w:val="00912D67"/>
    <w:rsid w:val="00914CDE"/>
    <w:rsid w:val="00936492"/>
    <w:rsid w:val="009617C2"/>
    <w:rsid w:val="0098670C"/>
    <w:rsid w:val="00996472"/>
    <w:rsid w:val="009E5D1A"/>
    <w:rsid w:val="00A0594E"/>
    <w:rsid w:val="00A06CD1"/>
    <w:rsid w:val="00A318BC"/>
    <w:rsid w:val="00A34A9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CF7D05"/>
    <w:rsid w:val="00D15242"/>
    <w:rsid w:val="00D22771"/>
    <w:rsid w:val="00D364B3"/>
    <w:rsid w:val="00D430CC"/>
    <w:rsid w:val="00D8437F"/>
    <w:rsid w:val="00D87B73"/>
    <w:rsid w:val="00DA52FB"/>
    <w:rsid w:val="00DC327A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  <w:rsid w:val="00FF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709E"/>
  <w15:docId w15:val="{F76CB12D-9961-4342-B7AF-1076D37E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DC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DC327A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91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912D67"/>
  </w:style>
  <w:style w:type="paragraph" w:styleId="stBilgid">
    <w:name w:val="header"/>
    <w:basedOn w:val="Normal"/>
    <w:link w:val="stBilgiChar0"/>
    <w:uiPriority w:val="99"/>
    <w:unhideWhenUsed/>
    <w:rsid w:val="00D3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D3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C8D5-D8F1-4E19-87D4-BFB89D9C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2024-07-09T08:11:00Z</dcterms:created>
  <dcterms:modified xsi:type="dcterms:W3CDTF">2024-07-09T08:11:00Z</dcterms:modified>
</cp:coreProperties>
</file>