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153F07" w:rsidRPr="000644C0" w:rsidTr="00195FEB">
        <w:trPr>
          <w:trHeight w:val="1351"/>
        </w:trPr>
        <w:tc>
          <w:tcPr>
            <w:tcW w:w="1537" w:type="dxa"/>
          </w:tcPr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53F07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</w:t>
            </w:r>
            <w:r w:rsidR="00153F07" w:rsidRPr="000644C0">
              <w:rPr>
                <w:rFonts w:ascii="Times New Roman" w:hAnsi="Times New Roman" w:cs="Times New Roman"/>
                <w:sz w:val="24"/>
                <w:szCs w:val="24"/>
              </w:rPr>
              <w:t>ateter extracorperal dolaşım sırasında pulmoner venlerden sol ventrik</w:t>
            </w:r>
            <w:r w:rsidR="00A35EA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53F07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l içine sızan kanın emilmesi için tasarlanmış olmalıdır. </w:t>
            </w:r>
          </w:p>
        </w:tc>
      </w:tr>
      <w:tr w:rsidR="00153F07" w:rsidRPr="000644C0" w:rsidTr="004B7494">
        <w:trPr>
          <w:trHeight w:val="1640"/>
        </w:trPr>
        <w:tc>
          <w:tcPr>
            <w:tcW w:w="1537" w:type="dxa"/>
          </w:tcPr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73304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Vent k</w:t>
            </w:r>
            <w:r w:rsidR="00153F07"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atater</w:t>
            </w:r>
            <w:r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ler</w:t>
            </w:r>
            <w:r w:rsidR="00153F07"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en az </w:t>
            </w:r>
            <w:r w:rsidR="000E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9D2EC5"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 en fazla 20Fr aralığında </w:t>
            </w:r>
            <w:r w:rsidR="00153F07"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olmalıdır.</w:t>
            </w:r>
          </w:p>
          <w:p w:rsidR="009D2EC5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Vent k</w:t>
            </w:r>
            <w:r w:rsidR="009D2EC5" w:rsidRPr="0006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ateterin, en az alt maddelerde belirtilen tipleri olmalıdır.</w:t>
            </w:r>
            <w:r w:rsid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</w:p>
          <w:p w:rsidR="009D2EC5" w:rsidRPr="000644C0" w:rsidRDefault="00FD3B9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 açık uçlu</w:t>
            </w:r>
          </w:p>
          <w:p w:rsidR="009D2EC5" w:rsidRPr="000644C0" w:rsidRDefault="00FD3B9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 kapalı uçlu</w:t>
            </w:r>
          </w:p>
          <w:p w:rsidR="009D2EC5" w:rsidRPr="000644C0" w:rsidRDefault="00FD3B9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 perikardiyal</w:t>
            </w:r>
          </w:p>
          <w:p w:rsidR="00FD3B97" w:rsidRDefault="00FD3B9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 intrakardiyak</w:t>
            </w:r>
          </w:p>
          <w:p w:rsidR="00492FB7" w:rsidRDefault="00492FB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 kateter eğri uçlu</w:t>
            </w:r>
          </w:p>
          <w:p w:rsidR="00621BC7" w:rsidRDefault="00621BC7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 kateter bullet uçlu</w:t>
            </w:r>
          </w:p>
          <w:p w:rsidR="00851078" w:rsidRPr="000644C0" w:rsidRDefault="00851078" w:rsidP="000644C0">
            <w:pPr>
              <w:pStyle w:val="ListeParagraf"/>
              <w:numPr>
                <w:ilvl w:val="1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 kateter şekillendirilebilir</w:t>
            </w:r>
          </w:p>
          <w:p w:rsidR="00153F07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kateterlerin</w:t>
            </w:r>
            <w:r w:rsidR="00153F07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uç kısmından en az iki sıra toplam en az</w:t>
            </w:r>
            <w:r w:rsidR="00A3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07" w:rsidRPr="000644C0">
              <w:rPr>
                <w:rFonts w:ascii="Times New Roman" w:hAnsi="Times New Roman" w:cs="Times New Roman"/>
                <w:sz w:val="24"/>
                <w:szCs w:val="24"/>
              </w:rPr>
              <w:t>4 adet delik bulunmalıdır.</w:t>
            </w:r>
          </w:p>
          <w:p w:rsidR="00153F07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kateterlerin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uzunluğu en az 25cm </w:t>
            </w:r>
            <w:r w:rsidR="00153F07" w:rsidRPr="000644C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A35626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PVC ya da medikal silikondan üretilmiş olmalıdır.</w:t>
            </w:r>
          </w:p>
          <w:p w:rsidR="00DC49B6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90">
              <w:rPr>
                <w:rFonts w:ascii="Times New Roman" w:hAnsi="Times New Roman" w:cs="Times New Roman"/>
                <w:sz w:val="24"/>
                <w:szCs w:val="24"/>
              </w:rPr>
              <w:t xml:space="preserve">intraducerli veya 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stile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veya stilesiz tipleri olmalıdır.</w:t>
            </w:r>
          </w:p>
          <w:p w:rsidR="000644C0" w:rsidRPr="000644C0" w:rsidRDefault="000644C0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kateterin ventli ve ventsiz modelleri olmalıdır.</w:t>
            </w:r>
          </w:p>
          <w:p w:rsidR="00DC49B6" w:rsidRPr="000644C0" w:rsidRDefault="00672DD8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arka bölümünde ¼</w:t>
            </w:r>
            <w:r w:rsidR="003D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inç çapında ko</w:t>
            </w:r>
            <w:r w:rsidR="006C13F4" w:rsidRPr="000644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nektör olmalıdır.</w:t>
            </w:r>
          </w:p>
          <w:p w:rsidR="00A35626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Açık uçlu vent kateterin</w:t>
            </w:r>
            <w:r w:rsidR="00592465" w:rsidRPr="000644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938EA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uç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ve uç 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yan y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üzeyinde delikler olmalıdır.</w:t>
            </w:r>
          </w:p>
          <w:p w:rsidR="00DC49B6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Kapalı uçlu vent kateterin</w:t>
            </w:r>
            <w:r w:rsidR="00592465" w:rsidRPr="000644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uç y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an y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üzeyinde delikler olmalıdır, </w:t>
            </w:r>
          </w:p>
          <w:p w:rsidR="00A90A11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Perikardiyal vent kateter</w:t>
            </w:r>
            <w:r w:rsidR="004C7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perikardiyal alanda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drenaj yapmaya uygun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35626" w:rsidRPr="000644C0" w:rsidRDefault="000863F9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>rikardiyal vent kateterin</w:t>
            </w:r>
            <w:r w:rsidR="004C7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626" w:rsidRPr="000644C0">
              <w:rPr>
                <w:rFonts w:ascii="Times New Roman" w:hAnsi="Times New Roman" w:cs="Times New Roman"/>
                <w:sz w:val="24"/>
                <w:szCs w:val="24"/>
              </w:rPr>
              <w:t>ucu</w:t>
            </w:r>
            <w:r w:rsidR="00DC49B6" w:rsidRPr="000644C0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="00A3562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çelik spiralli tel</w:t>
            </w:r>
            <w:r w:rsidR="00E7349F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veya paslanmaz çelik gövde</w:t>
            </w:r>
            <w:r w:rsidR="004C724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A35626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90A11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İntrakardiyak</w:t>
            </w:r>
            <w:r w:rsidR="0008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vent kateter</w:t>
            </w:r>
            <w:r w:rsidR="004C7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intrakardiyak ala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>ndan drenaj yapmaya uygun olmalıdır.</w:t>
            </w:r>
          </w:p>
          <w:p w:rsidR="00A35626" w:rsidRPr="000644C0" w:rsidRDefault="000863F9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>ntrakardiyak vent kateterin</w:t>
            </w:r>
            <w:r w:rsidR="004C7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A11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626" w:rsidRPr="000644C0">
              <w:rPr>
                <w:rFonts w:ascii="Times New Roman" w:hAnsi="Times New Roman" w:cs="Times New Roman"/>
                <w:sz w:val="24"/>
                <w:szCs w:val="24"/>
              </w:rPr>
              <w:t>ucunda ağırlık sağlayacak üzeri delikli PVC ile kaplı çelik spiral veya ağırlık metali olmalıdır.</w:t>
            </w:r>
          </w:p>
        </w:tc>
      </w:tr>
      <w:tr w:rsidR="00153F07" w:rsidRPr="000644C0" w:rsidTr="004B7494">
        <w:trPr>
          <w:trHeight w:val="1640"/>
        </w:trPr>
        <w:tc>
          <w:tcPr>
            <w:tcW w:w="1537" w:type="dxa"/>
          </w:tcPr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53F07" w:rsidRPr="000644C0" w:rsidRDefault="00153F07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6C13F4" w:rsidRPr="000644C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3F4" w:rsidRPr="000644C0">
              <w:rPr>
                <w:rFonts w:ascii="Times New Roman" w:hAnsi="Times New Roman" w:cs="Times New Roman"/>
                <w:sz w:val="24"/>
                <w:szCs w:val="24"/>
              </w:rPr>
              <w:t>şekil verilebilir</w:t>
            </w:r>
            <w:r w:rsidR="001A1590">
              <w:rPr>
                <w:rFonts w:ascii="Times New Roman" w:hAnsi="Times New Roman" w:cs="Times New Roman"/>
                <w:sz w:val="24"/>
                <w:szCs w:val="24"/>
              </w:rPr>
              <w:t xml:space="preserve"> gövde</w:t>
            </w:r>
            <w:r w:rsidR="006C13F4" w:rsidRPr="000644C0">
              <w:rPr>
                <w:rFonts w:ascii="Times New Roman" w:hAnsi="Times New Roman" w:cs="Times New Roman"/>
                <w:sz w:val="24"/>
                <w:szCs w:val="24"/>
              </w:rPr>
              <w:t xml:space="preserve"> tipleri</w:t>
            </w:r>
            <w:r w:rsidR="00497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C13F4" w:rsidRPr="000644C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BB66A3" w:rsidRPr="000644C0" w:rsidRDefault="00A35626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Kateterin ucu kolay yerleştirmeye uygun olmalıdır.</w:t>
            </w:r>
          </w:p>
        </w:tc>
      </w:tr>
      <w:tr w:rsidR="00153F07" w:rsidRPr="000644C0" w:rsidTr="004B7494">
        <w:trPr>
          <w:trHeight w:val="1640"/>
        </w:trPr>
        <w:tc>
          <w:tcPr>
            <w:tcW w:w="1537" w:type="dxa"/>
          </w:tcPr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153F07" w:rsidRPr="000644C0" w:rsidRDefault="00153F07" w:rsidP="000644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53F07" w:rsidRPr="000644C0" w:rsidRDefault="001C4EDC" w:rsidP="000644C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C0">
              <w:rPr>
                <w:rFonts w:ascii="Times New Roman" w:hAnsi="Times New Roman" w:cs="Times New Roman"/>
                <w:sz w:val="24"/>
                <w:szCs w:val="24"/>
              </w:rPr>
              <w:t>Malzeme steril paketlenmiş ve son kullanma tarihi belirtilmiş olmalıdır.</w:t>
            </w:r>
          </w:p>
        </w:tc>
      </w:tr>
    </w:tbl>
    <w:p w:rsidR="00E7349F" w:rsidRPr="000644C0" w:rsidRDefault="00E7349F" w:rsidP="000644C0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2DD8" w:rsidRPr="000644C0" w:rsidRDefault="00672DD8" w:rsidP="000644C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DD8" w:rsidRPr="000644C0" w:rsidSect="00A22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3BEF" w:rsidRDefault="001B3BEF" w:rsidP="00E02E86">
      <w:pPr>
        <w:spacing w:after="0" w:line="240" w:lineRule="auto"/>
      </w:pPr>
      <w:r>
        <w:separator/>
      </w:r>
    </w:p>
  </w:endnote>
  <w:endnote w:type="continuationSeparator" w:id="0">
    <w:p w:rsidR="001B3BEF" w:rsidRDefault="001B3BE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44C0" w:rsidRDefault="000644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3171C4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4D1405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44C0" w:rsidRDefault="000644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3BEF" w:rsidRDefault="001B3BEF" w:rsidP="00E02E86">
      <w:pPr>
        <w:spacing w:after="0" w:line="240" w:lineRule="auto"/>
      </w:pPr>
      <w:r>
        <w:separator/>
      </w:r>
    </w:p>
  </w:footnote>
  <w:footnote w:type="continuationSeparator" w:id="0">
    <w:p w:rsidR="001B3BEF" w:rsidRDefault="001B3BE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44C0" w:rsidRDefault="000644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BE710C" w:rsidRDefault="00BE710C" w:rsidP="00BE710C">
    <w:pPr>
      <w:tabs>
        <w:tab w:val="center" w:pos="5076"/>
      </w:tabs>
      <w:spacing w:before="120" w:after="120" w:line="36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0" w:name="_Hlk55311958"/>
    <w:r w:rsidRPr="00BE710C">
      <w:rPr>
        <w:rFonts w:ascii="Times New Roman" w:eastAsia="Times New Roman" w:hAnsi="Times New Roman" w:cs="Times New Roman"/>
        <w:b/>
        <w:sz w:val="24"/>
        <w:szCs w:val="24"/>
        <w:lang w:eastAsia="tr-TR"/>
      </w:rPr>
      <w:t>SMT2719-VENT KATET</w:t>
    </w:r>
    <w:bookmarkEnd w:id="0"/>
    <w:r w:rsidRPr="00BE710C">
      <w:rPr>
        <w:rFonts w:ascii="Times New Roman" w:eastAsia="Times New Roman" w:hAnsi="Times New Roman" w:cs="Times New Roman"/>
        <w:b/>
        <w:sz w:val="24"/>
        <w:szCs w:val="24"/>
        <w:lang w:eastAsia="tr-TR"/>
      </w:rPr>
      <w:t>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44C0" w:rsidRDefault="000644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7054"/>
    <w:multiLevelType w:val="multilevel"/>
    <w:tmpl w:val="FFD8BE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1716294"/>
    <w:multiLevelType w:val="multilevel"/>
    <w:tmpl w:val="910C0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9057BC"/>
    <w:multiLevelType w:val="hybridMultilevel"/>
    <w:tmpl w:val="155011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4823F1"/>
    <w:multiLevelType w:val="hybridMultilevel"/>
    <w:tmpl w:val="EB84BBC8"/>
    <w:lvl w:ilvl="0" w:tplc="EE641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667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decimal"/>
      <w:lvlText w:val="%2."/>
      <w:lvlJc w:val="left"/>
      <w:pPr>
        <w:tabs>
          <w:tab w:val="num" w:pos="2137"/>
        </w:tabs>
        <w:ind w:left="2137" w:hanging="360"/>
      </w:pPr>
    </w:lvl>
    <w:lvl w:ilvl="2">
      <w:start w:val="1"/>
      <w:numFmt w:val="decimal"/>
      <w:lvlText w:val="%3."/>
      <w:lvlJc w:val="left"/>
      <w:pPr>
        <w:tabs>
          <w:tab w:val="num" w:pos="2497"/>
        </w:tabs>
        <w:ind w:left="2497" w:hanging="360"/>
      </w:pPr>
    </w:lvl>
    <w:lvl w:ilvl="3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>
      <w:start w:val="1"/>
      <w:numFmt w:val="decimal"/>
      <w:lvlText w:val="%5."/>
      <w:lvlJc w:val="left"/>
      <w:pPr>
        <w:tabs>
          <w:tab w:val="num" w:pos="3217"/>
        </w:tabs>
        <w:ind w:left="3217" w:hanging="360"/>
      </w:p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>
      <w:start w:val="1"/>
      <w:numFmt w:val="decimal"/>
      <w:lvlText w:val="%7."/>
      <w:lvlJc w:val="left"/>
      <w:pPr>
        <w:tabs>
          <w:tab w:val="num" w:pos="3937"/>
        </w:tabs>
        <w:ind w:left="3937" w:hanging="360"/>
      </w:pPr>
    </w:lvl>
    <w:lvl w:ilvl="7">
      <w:start w:val="1"/>
      <w:numFmt w:val="decimal"/>
      <w:lvlText w:val="%8."/>
      <w:lvlJc w:val="left"/>
      <w:pPr>
        <w:tabs>
          <w:tab w:val="num" w:pos="4297"/>
        </w:tabs>
        <w:ind w:left="4297" w:hanging="360"/>
      </w:pPr>
    </w:lvl>
    <w:lvl w:ilvl="8">
      <w:start w:val="1"/>
      <w:numFmt w:val="decimal"/>
      <w:lvlText w:val="%9."/>
      <w:lvlJc w:val="left"/>
      <w:pPr>
        <w:tabs>
          <w:tab w:val="num" w:pos="4657"/>
        </w:tabs>
        <w:ind w:left="4657" w:hanging="360"/>
      </w:pPr>
    </w:lvl>
  </w:abstractNum>
  <w:num w:numId="1" w16cid:durableId="1837841910">
    <w:abstractNumId w:val="2"/>
  </w:num>
  <w:num w:numId="2" w16cid:durableId="313994577">
    <w:abstractNumId w:val="1"/>
  </w:num>
  <w:num w:numId="3" w16cid:durableId="1344241059">
    <w:abstractNumId w:val="5"/>
  </w:num>
  <w:num w:numId="4" w16cid:durableId="767122508">
    <w:abstractNumId w:val="3"/>
  </w:num>
  <w:num w:numId="5" w16cid:durableId="1958441407">
    <w:abstractNumId w:val="0"/>
  </w:num>
  <w:num w:numId="6" w16cid:durableId="198531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F3"/>
    <w:rsid w:val="000644C0"/>
    <w:rsid w:val="000756DB"/>
    <w:rsid w:val="0008598E"/>
    <w:rsid w:val="000863F9"/>
    <w:rsid w:val="00096DB3"/>
    <w:rsid w:val="000C757B"/>
    <w:rsid w:val="000D04A5"/>
    <w:rsid w:val="000E38EE"/>
    <w:rsid w:val="00104579"/>
    <w:rsid w:val="00153F07"/>
    <w:rsid w:val="00156872"/>
    <w:rsid w:val="0016718E"/>
    <w:rsid w:val="00173304"/>
    <w:rsid w:val="00195FEB"/>
    <w:rsid w:val="001A1590"/>
    <w:rsid w:val="001B3BEF"/>
    <w:rsid w:val="001C4EDC"/>
    <w:rsid w:val="0021625D"/>
    <w:rsid w:val="002618E3"/>
    <w:rsid w:val="00266B2D"/>
    <w:rsid w:val="002A66B5"/>
    <w:rsid w:val="002B66F4"/>
    <w:rsid w:val="002B7C74"/>
    <w:rsid w:val="00310F1B"/>
    <w:rsid w:val="003171C4"/>
    <w:rsid w:val="00331203"/>
    <w:rsid w:val="003632DB"/>
    <w:rsid w:val="003D2A41"/>
    <w:rsid w:val="00400F29"/>
    <w:rsid w:val="00410743"/>
    <w:rsid w:val="004658BD"/>
    <w:rsid w:val="00467C91"/>
    <w:rsid w:val="00492FB7"/>
    <w:rsid w:val="004974AC"/>
    <w:rsid w:val="004B7494"/>
    <w:rsid w:val="004C7249"/>
    <w:rsid w:val="004D1405"/>
    <w:rsid w:val="00517FDE"/>
    <w:rsid w:val="00592465"/>
    <w:rsid w:val="00610B5E"/>
    <w:rsid w:val="00621BC7"/>
    <w:rsid w:val="00672DD8"/>
    <w:rsid w:val="006C13F4"/>
    <w:rsid w:val="006F65F9"/>
    <w:rsid w:val="007113B2"/>
    <w:rsid w:val="00717EAA"/>
    <w:rsid w:val="007220DF"/>
    <w:rsid w:val="00725B9C"/>
    <w:rsid w:val="008136D1"/>
    <w:rsid w:val="00851078"/>
    <w:rsid w:val="0086047F"/>
    <w:rsid w:val="008B5113"/>
    <w:rsid w:val="008E034E"/>
    <w:rsid w:val="009110EF"/>
    <w:rsid w:val="00936492"/>
    <w:rsid w:val="009754D2"/>
    <w:rsid w:val="009D2EC5"/>
    <w:rsid w:val="009F0AC7"/>
    <w:rsid w:val="00A0594E"/>
    <w:rsid w:val="00A2276F"/>
    <w:rsid w:val="00A35626"/>
    <w:rsid w:val="00A35EA1"/>
    <w:rsid w:val="00A37190"/>
    <w:rsid w:val="00A76582"/>
    <w:rsid w:val="00A867E2"/>
    <w:rsid w:val="00A90A11"/>
    <w:rsid w:val="00A96220"/>
    <w:rsid w:val="00AE20DD"/>
    <w:rsid w:val="00B130FF"/>
    <w:rsid w:val="00B500C1"/>
    <w:rsid w:val="00BA3150"/>
    <w:rsid w:val="00BB66A3"/>
    <w:rsid w:val="00BD6076"/>
    <w:rsid w:val="00BE710C"/>
    <w:rsid w:val="00BF1DEA"/>
    <w:rsid w:val="00BF4EE4"/>
    <w:rsid w:val="00BF5AAE"/>
    <w:rsid w:val="00C15358"/>
    <w:rsid w:val="00C160F1"/>
    <w:rsid w:val="00C33403"/>
    <w:rsid w:val="00C368EF"/>
    <w:rsid w:val="00C507BF"/>
    <w:rsid w:val="00C511B2"/>
    <w:rsid w:val="00C938EA"/>
    <w:rsid w:val="00CC09D2"/>
    <w:rsid w:val="00DC2540"/>
    <w:rsid w:val="00DC49B6"/>
    <w:rsid w:val="00DD5E82"/>
    <w:rsid w:val="00DF6CA4"/>
    <w:rsid w:val="00E02E86"/>
    <w:rsid w:val="00E163E4"/>
    <w:rsid w:val="00E63B76"/>
    <w:rsid w:val="00E7349F"/>
    <w:rsid w:val="00E85C33"/>
    <w:rsid w:val="00EC59C4"/>
    <w:rsid w:val="00EE6416"/>
    <w:rsid w:val="00EF034B"/>
    <w:rsid w:val="00F252BA"/>
    <w:rsid w:val="00F35B78"/>
    <w:rsid w:val="00F4520D"/>
    <w:rsid w:val="00F93F6B"/>
    <w:rsid w:val="00FB7AE0"/>
    <w:rsid w:val="00FD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758368-1301-4440-B9E1-6A07C60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6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80CD-8C11-4FE6-AFAA-D870E636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2</cp:revision>
  <dcterms:created xsi:type="dcterms:W3CDTF">2025-02-20T09:55:00Z</dcterms:created>
  <dcterms:modified xsi:type="dcterms:W3CDTF">2025-02-20T09:55:00Z</dcterms:modified>
</cp:coreProperties>
</file>