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0"/>
        <w:gridCol w:w="8370"/>
      </w:tblGrid>
      <w:tr w:rsidR="004B7494" w:rsidTr="00B12678">
        <w:trPr>
          <w:trHeight w:val="1051"/>
        </w:trPr>
        <w:tc>
          <w:tcPr>
            <w:tcW w:w="1470" w:type="dxa"/>
          </w:tcPr>
          <w:p w:rsidR="004B7494" w:rsidRPr="004B7494" w:rsidRDefault="003E2BF3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370" w:type="dxa"/>
            <w:shd w:val="clear" w:color="auto" w:fill="auto"/>
          </w:tcPr>
          <w:p w:rsidR="00483AAE" w:rsidRPr="00D1449A" w:rsidRDefault="00D1449A" w:rsidP="00D1449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CA6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E2E">
              <w:rPr>
                <w:rFonts w:ascii="Times New Roman" w:hAnsi="Times New Roman" w:cs="Times New Roman"/>
                <w:sz w:val="24"/>
                <w:szCs w:val="24"/>
              </w:rPr>
              <w:t>kalça bölgesinde meydana gelen deformasyonların tedavisi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nde</w:t>
            </w:r>
            <w:r w:rsidR="0064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64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744C3" w:rsidRPr="00CA6E2E">
              <w:rPr>
                <w:rFonts w:ascii="Times New Roman" w:hAnsi="Times New Roman" w:cs="Times New Roman"/>
                <w:sz w:val="24"/>
                <w:szCs w:val="24"/>
              </w:rPr>
              <w:t xml:space="preserve">alça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744C3" w:rsidRPr="00CA6E2E">
              <w:rPr>
                <w:rFonts w:ascii="Times New Roman" w:hAnsi="Times New Roman" w:cs="Times New Roman"/>
                <w:sz w:val="24"/>
                <w:szCs w:val="24"/>
              </w:rPr>
              <w:t>rtroplastisinde</w:t>
            </w:r>
            <w:proofErr w:type="spellEnd"/>
            <w:r w:rsidR="00D744C3" w:rsidRPr="00CA6E2E">
              <w:rPr>
                <w:rFonts w:ascii="Times New Roman" w:hAnsi="Times New Roman" w:cs="Times New Roman"/>
                <w:sz w:val="24"/>
                <w:szCs w:val="24"/>
              </w:rPr>
              <w:t xml:space="preserve"> kullanılma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üzere dizayn edilmiş olmalıdır.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483AAE" w:rsidTr="00B12678">
              <w:trPr>
                <w:trHeight w:val="107"/>
              </w:trPr>
              <w:tc>
                <w:tcPr>
                  <w:tcW w:w="222" w:type="dxa"/>
                </w:tcPr>
                <w:p w:rsidR="00483AAE" w:rsidRDefault="00483AA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4B7494" w:rsidRPr="00517BFB" w:rsidRDefault="004B7494" w:rsidP="003B5A05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B12678">
        <w:trPr>
          <w:trHeight w:val="1640"/>
        </w:trPr>
        <w:tc>
          <w:tcPr>
            <w:tcW w:w="1470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70" w:type="dxa"/>
            <w:shd w:val="clear" w:color="auto" w:fill="auto"/>
          </w:tcPr>
          <w:p w:rsidR="00020972" w:rsidRDefault="00020972" w:rsidP="00020972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</w:p>
          <w:p w:rsidR="00020972" w:rsidRDefault="00D744C3" w:rsidP="00020972">
            <w:pPr>
              <w:pStyle w:val="ListeParagraf"/>
              <w:numPr>
                <w:ilvl w:val="1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972">
              <w:rPr>
                <w:rFonts w:ascii="Times New Roman" w:hAnsi="Times New Roman" w:cs="Times New Roman"/>
                <w:sz w:val="24"/>
                <w:szCs w:val="24"/>
              </w:rPr>
              <w:t xml:space="preserve">Çimentolu </w:t>
            </w:r>
            <w:r w:rsidR="00C51B2E" w:rsidRPr="00020972">
              <w:rPr>
                <w:rFonts w:ascii="Times New Roman" w:hAnsi="Times New Roman" w:cs="Times New Roman"/>
                <w:sz w:val="24"/>
                <w:szCs w:val="24"/>
              </w:rPr>
              <w:t xml:space="preserve">Revizyon </w:t>
            </w:r>
            <w:proofErr w:type="spellStart"/>
            <w:r w:rsidR="00C51B2E" w:rsidRPr="00020972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="00C51B2E" w:rsidRPr="00020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B2E" w:rsidRPr="00020972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="00C51B2E" w:rsidRPr="000209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51B2E" w:rsidRPr="00020972">
              <w:rPr>
                <w:rFonts w:ascii="Times New Roman" w:hAnsi="Times New Roman" w:cs="Times New Roman"/>
                <w:sz w:val="24"/>
                <w:szCs w:val="24"/>
              </w:rPr>
              <w:t>Kalkarlı-</w:t>
            </w:r>
            <w:r w:rsidRPr="00020972">
              <w:rPr>
                <w:rFonts w:ascii="Times New Roman" w:hAnsi="Times New Roman" w:cs="Times New Roman"/>
                <w:sz w:val="24"/>
                <w:szCs w:val="24"/>
              </w:rPr>
              <w:t>Kalkarsız,</w:t>
            </w:r>
            <w:proofErr w:type="spellEnd"/>
          </w:p>
          <w:p w:rsidR="00D744C3" w:rsidRPr="00020972" w:rsidRDefault="00D744C3" w:rsidP="00020972">
            <w:pPr>
              <w:pStyle w:val="ListeParagraf"/>
              <w:numPr>
                <w:ilvl w:val="1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972">
              <w:rPr>
                <w:rFonts w:ascii="Times New Roman" w:hAnsi="Times New Roman" w:cs="Times New Roman"/>
                <w:sz w:val="24"/>
                <w:szCs w:val="24"/>
              </w:rPr>
              <w:t xml:space="preserve">Çimentosuz Revizyon </w:t>
            </w:r>
            <w:proofErr w:type="spellStart"/>
            <w:r w:rsidR="00C51B2E" w:rsidRPr="00020972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="00C51B2E" w:rsidRPr="00020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B2E" w:rsidRPr="00020972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="00C51B2E" w:rsidRPr="000209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51B2E" w:rsidRPr="00020972">
              <w:rPr>
                <w:rFonts w:ascii="Times New Roman" w:hAnsi="Times New Roman" w:cs="Times New Roman"/>
                <w:sz w:val="24"/>
                <w:szCs w:val="24"/>
              </w:rPr>
              <w:t>Kalkarlı-</w:t>
            </w:r>
            <w:r w:rsidRPr="00020972">
              <w:rPr>
                <w:rFonts w:ascii="Times New Roman" w:hAnsi="Times New Roman" w:cs="Times New Roman"/>
                <w:sz w:val="24"/>
                <w:szCs w:val="24"/>
              </w:rPr>
              <w:t>Kalkarsız</w:t>
            </w:r>
            <w:proofErr w:type="spellEnd"/>
            <w:r w:rsidRPr="00020972">
              <w:rPr>
                <w:rFonts w:ascii="Times New Roman" w:hAnsi="Times New Roman" w:cs="Times New Roman"/>
                <w:sz w:val="24"/>
                <w:szCs w:val="24"/>
              </w:rPr>
              <w:t>, tasarım seçeneklerinden herhangi biri olmalıdır.</w:t>
            </w:r>
          </w:p>
          <w:p w:rsidR="00D744C3" w:rsidRDefault="00020972" w:rsidP="00CA6E2E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Ürün; </w:t>
            </w:r>
            <w:proofErr w:type="spellStart"/>
            <w:r w:rsidR="00D744C3" w:rsidRPr="00CA6E2E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D744C3" w:rsidRPr="00CA6E2E">
              <w:rPr>
                <w:rFonts w:ascii="Times New Roman" w:hAnsi="Times New Roman" w:cs="Times New Roman"/>
                <w:sz w:val="24"/>
                <w:szCs w:val="24"/>
              </w:rPr>
              <w:t>/Titanyum alaşımından yapılmış olmalıdır.</w:t>
            </w:r>
          </w:p>
          <w:p w:rsidR="00D744C3" w:rsidRPr="00CA6E2E" w:rsidRDefault="00020972" w:rsidP="00CA6E2E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D744C3" w:rsidRPr="00CA6E2E">
              <w:rPr>
                <w:rFonts w:ascii="Times New Roman" w:hAnsi="Times New Roman" w:cs="Times New Roman"/>
                <w:sz w:val="24"/>
                <w:szCs w:val="24"/>
              </w:rPr>
              <w:t>Dış Yüzey Kaplaması;</w:t>
            </w:r>
          </w:p>
          <w:p w:rsidR="00D744C3" w:rsidRPr="0063457F" w:rsidRDefault="00D744C3" w:rsidP="00020972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57F">
              <w:rPr>
                <w:rFonts w:ascii="Times New Roman" w:hAnsi="Times New Roman" w:cs="Times New Roman"/>
                <w:sz w:val="24"/>
                <w:szCs w:val="24"/>
              </w:rPr>
              <w:t>Kumlama,</w:t>
            </w:r>
          </w:p>
          <w:p w:rsidR="00D744C3" w:rsidRPr="0063457F" w:rsidRDefault="00D744C3" w:rsidP="00D744C3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57F">
              <w:rPr>
                <w:rFonts w:ascii="Times New Roman" w:hAnsi="Times New Roman" w:cs="Times New Roman"/>
                <w:sz w:val="24"/>
                <w:szCs w:val="24"/>
              </w:rPr>
              <w:t>Parlatılmış,</w:t>
            </w:r>
          </w:p>
          <w:p w:rsidR="00D744C3" w:rsidRPr="0063457F" w:rsidRDefault="00D744C3" w:rsidP="00D744C3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57F">
              <w:rPr>
                <w:rFonts w:ascii="Times New Roman" w:hAnsi="Times New Roman" w:cs="Times New Roman"/>
                <w:sz w:val="24"/>
                <w:szCs w:val="24"/>
              </w:rPr>
              <w:t>Çift Kaplama,</w:t>
            </w:r>
          </w:p>
          <w:p w:rsidR="00D744C3" w:rsidRPr="0063457F" w:rsidRDefault="00D744C3" w:rsidP="00D744C3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57F">
              <w:rPr>
                <w:rFonts w:ascii="Times New Roman" w:hAnsi="Times New Roman" w:cs="Times New Roman"/>
                <w:sz w:val="24"/>
                <w:szCs w:val="24"/>
              </w:rPr>
              <w:t>Kaplamalı-HA,</w:t>
            </w:r>
          </w:p>
          <w:p w:rsidR="00D744C3" w:rsidRPr="0063457F" w:rsidRDefault="00D744C3" w:rsidP="00D744C3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57F">
              <w:rPr>
                <w:rFonts w:ascii="Times New Roman" w:hAnsi="Times New Roman" w:cs="Times New Roman"/>
                <w:sz w:val="24"/>
                <w:szCs w:val="24"/>
              </w:rPr>
              <w:t>Kaplamalı-Kumlama,</w:t>
            </w:r>
          </w:p>
          <w:p w:rsidR="00D744C3" w:rsidRPr="00CA6E2E" w:rsidRDefault="00D744C3" w:rsidP="00D744C3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57F">
              <w:rPr>
                <w:rFonts w:ascii="Times New Roman" w:hAnsi="Times New Roman" w:cs="Times New Roman"/>
                <w:sz w:val="24"/>
                <w:szCs w:val="24"/>
              </w:rPr>
              <w:t>Kaplamalı-Plazma/</w:t>
            </w:r>
            <w:proofErr w:type="spellStart"/>
            <w:r w:rsidRPr="0063457F">
              <w:rPr>
                <w:rFonts w:ascii="Times New Roman" w:hAnsi="Times New Roman" w:cs="Times New Roman"/>
                <w:sz w:val="24"/>
                <w:szCs w:val="24"/>
              </w:rPr>
              <w:t>Poroz</w:t>
            </w:r>
            <w:proofErr w:type="spellEnd"/>
            <w:r w:rsidRPr="006345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140F"/>
                <w:sz w:val="24"/>
                <w:szCs w:val="24"/>
              </w:rPr>
              <w:t xml:space="preserve">seçeneklerin </w:t>
            </w:r>
            <w:r w:rsidRPr="0063457F">
              <w:rPr>
                <w:rFonts w:ascii="Times New Roman" w:hAnsi="Times New Roman" w:cs="Times New Roman"/>
                <w:color w:val="00140F"/>
                <w:sz w:val="24"/>
                <w:szCs w:val="24"/>
              </w:rPr>
              <w:t>herhangi birisi ile olmalıdır.</w:t>
            </w:r>
          </w:p>
          <w:p w:rsidR="004B7494" w:rsidRPr="00CA6E2E" w:rsidRDefault="00BC0409" w:rsidP="00CA6E2E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E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Tr="00B12678">
        <w:trPr>
          <w:trHeight w:val="1306"/>
        </w:trPr>
        <w:tc>
          <w:tcPr>
            <w:tcW w:w="1470" w:type="dxa"/>
          </w:tcPr>
          <w:p w:rsidR="004B7494" w:rsidRPr="00D1449A" w:rsidRDefault="004B7494" w:rsidP="00D1449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370" w:type="dxa"/>
            <w:shd w:val="clear" w:color="auto" w:fill="auto"/>
          </w:tcPr>
          <w:p w:rsidR="00CA6E2E" w:rsidRPr="00CA6E2E" w:rsidRDefault="00CA6E2E" w:rsidP="00CA6E2E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E2E">
              <w:rPr>
                <w:rFonts w:ascii="Times New Roman" w:hAnsi="Times New Roman" w:cs="Times New Roman"/>
                <w:sz w:val="24"/>
                <w:szCs w:val="24"/>
              </w:rPr>
              <w:t xml:space="preserve">Sistem, kalça </w:t>
            </w:r>
            <w:proofErr w:type="spellStart"/>
            <w:r w:rsidRPr="00CA6E2E">
              <w:rPr>
                <w:rFonts w:ascii="Times New Roman" w:hAnsi="Times New Roman" w:cs="Times New Roman"/>
                <w:sz w:val="24"/>
                <w:szCs w:val="24"/>
              </w:rPr>
              <w:t>femur</w:t>
            </w:r>
            <w:proofErr w:type="spellEnd"/>
            <w:r w:rsidRPr="00CA6E2E">
              <w:rPr>
                <w:rFonts w:ascii="Times New Roman" w:hAnsi="Times New Roman" w:cs="Times New Roman"/>
                <w:sz w:val="24"/>
                <w:szCs w:val="24"/>
              </w:rPr>
              <w:t xml:space="preserve"> kırıkları için kullanılmak üzere tasarlanmış olmalıdır.</w:t>
            </w:r>
          </w:p>
          <w:p w:rsidR="00D1449A" w:rsidRDefault="00CA6E2E" w:rsidP="00CA6E2E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57F">
              <w:rPr>
                <w:rFonts w:ascii="Times New Roman" w:hAnsi="Times New Roman" w:cs="Times New Roman"/>
                <w:sz w:val="24"/>
                <w:szCs w:val="24"/>
              </w:rPr>
              <w:t>Sistem de kullanılan tüm ürünler birbirleri ile uyumlu olmalıdır.</w:t>
            </w:r>
          </w:p>
          <w:p w:rsidR="00195FEB" w:rsidRPr="00B12678" w:rsidRDefault="00D1449A" w:rsidP="003B5A05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E2E">
              <w:rPr>
                <w:rFonts w:ascii="Times New Roman" w:hAnsi="Times New Roman" w:cs="Times New Roman"/>
                <w:sz w:val="24"/>
                <w:szCs w:val="24"/>
              </w:rPr>
              <w:t>Sistem açık cerrahi yaklaşıma uygun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Tr="00B12678">
        <w:trPr>
          <w:trHeight w:val="1640"/>
        </w:trPr>
        <w:tc>
          <w:tcPr>
            <w:tcW w:w="1470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70" w:type="dxa"/>
            <w:shd w:val="clear" w:color="auto" w:fill="auto"/>
          </w:tcPr>
          <w:p w:rsidR="00CA6E2E" w:rsidRPr="00CA6E2E" w:rsidRDefault="00CA6E2E" w:rsidP="003E2BF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E2E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CA6E2E" w:rsidRDefault="00CA6E2E" w:rsidP="003E2BF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E2E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195FEB" w:rsidRDefault="00CA6E2E" w:rsidP="003E2BF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E2E">
              <w:rPr>
                <w:rFonts w:ascii="Times New Roman" w:hAnsi="Times New Roman" w:cs="Times New Roman"/>
                <w:sz w:val="24"/>
                <w:szCs w:val="24"/>
              </w:rPr>
              <w:t>Ürün, oda sıcaklığında saklanabilmelidir.</w:t>
            </w:r>
          </w:p>
          <w:p w:rsidR="003E2BF3" w:rsidRDefault="003E2BF3" w:rsidP="003E2BF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lunmalıdır.</w:t>
            </w:r>
          </w:p>
          <w:p w:rsidR="003E2BF3" w:rsidRDefault="003E2BF3" w:rsidP="003E2BF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içerisinde ürün için gerekli denemeler hazır bulunmalıdır.</w:t>
            </w:r>
          </w:p>
          <w:p w:rsidR="003E2BF3" w:rsidRPr="00CA6E2E" w:rsidRDefault="003E2BF3" w:rsidP="003E2BF3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bütün halinde setin diğer parçaları ile uyumlu olmalıdır.</w:t>
            </w:r>
          </w:p>
        </w:tc>
      </w:tr>
    </w:tbl>
    <w:p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E501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AFB" w:rsidRDefault="00290AFB" w:rsidP="00246159">
      <w:pPr>
        <w:spacing w:after="0" w:line="240" w:lineRule="auto"/>
      </w:pPr>
      <w:r>
        <w:separator/>
      </w:r>
    </w:p>
  </w:endnote>
  <w:endnote w:type="continuationSeparator" w:id="0">
    <w:p w:rsidR="00290AFB" w:rsidRDefault="00290AFB" w:rsidP="0024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26981"/>
      <w:docPartObj>
        <w:docPartGallery w:val="Page Numbers (Bottom of Page)"/>
        <w:docPartUnique/>
      </w:docPartObj>
    </w:sdtPr>
    <w:sdtEndPr/>
    <w:sdtContent>
      <w:p w:rsidR="00710E17" w:rsidRDefault="00946561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2B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0E17" w:rsidRDefault="00710E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AFB" w:rsidRDefault="00290AFB" w:rsidP="00246159">
      <w:pPr>
        <w:spacing w:after="0" w:line="240" w:lineRule="auto"/>
      </w:pPr>
      <w:r>
        <w:separator/>
      </w:r>
    </w:p>
  </w:footnote>
  <w:footnote w:type="continuationSeparator" w:id="0">
    <w:p w:rsidR="00290AFB" w:rsidRDefault="00290AFB" w:rsidP="0024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4C3" w:rsidRPr="00AB5480" w:rsidRDefault="00D744C3" w:rsidP="00D744C3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A52C9B">
      <w:rPr>
        <w:rFonts w:ascii="Times New Roman" w:hAnsi="Times New Roman" w:cs="Times New Roman"/>
        <w:b/>
        <w:sz w:val="24"/>
        <w:szCs w:val="24"/>
      </w:rPr>
      <w:t>SMT2470-</w:t>
    </w:r>
    <w:r w:rsidR="005C4354" w:rsidRPr="005C4354">
      <w:rPr>
        <w:rFonts w:ascii="Times New Roman" w:hAnsi="Times New Roman" w:cs="Times New Roman"/>
        <w:b/>
        <w:sz w:val="24"/>
        <w:szCs w:val="24"/>
      </w:rPr>
      <w:t>KALÇA, REVİZYON, MONOBLOK, FEMORAL KOMPONENT</w:t>
    </w:r>
  </w:p>
  <w:p w:rsidR="00D744C3" w:rsidRPr="00D744C3" w:rsidRDefault="00D744C3" w:rsidP="00D744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5F32"/>
    <w:multiLevelType w:val="hybridMultilevel"/>
    <w:tmpl w:val="AC4AFD50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12AC"/>
    <w:multiLevelType w:val="hybridMultilevel"/>
    <w:tmpl w:val="2C900864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" w15:restartNumberingAfterBreak="0">
    <w:nsid w:val="09ED0BC2"/>
    <w:multiLevelType w:val="hybridMultilevel"/>
    <w:tmpl w:val="7BDC1F2E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 w15:restartNumberingAfterBreak="0">
    <w:nsid w:val="0D756CFB"/>
    <w:multiLevelType w:val="hybridMultilevel"/>
    <w:tmpl w:val="4BE877F4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2C3C04"/>
    <w:multiLevelType w:val="hybridMultilevel"/>
    <w:tmpl w:val="4ECC6F5E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 w15:restartNumberingAfterBreak="0">
    <w:nsid w:val="201913D9"/>
    <w:multiLevelType w:val="hybridMultilevel"/>
    <w:tmpl w:val="B50AE2A0"/>
    <w:lvl w:ilvl="0" w:tplc="9BC8B9D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41D2B74"/>
    <w:multiLevelType w:val="hybridMultilevel"/>
    <w:tmpl w:val="E7266004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9" w15:restartNumberingAfterBreak="0">
    <w:nsid w:val="31362B47"/>
    <w:multiLevelType w:val="hybridMultilevel"/>
    <w:tmpl w:val="960CDD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21C8F"/>
    <w:multiLevelType w:val="hybridMultilevel"/>
    <w:tmpl w:val="9894E6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6332C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86916"/>
    <w:multiLevelType w:val="hybridMultilevel"/>
    <w:tmpl w:val="EA66EB7C"/>
    <w:lvl w:ilvl="0" w:tplc="8C8C4E6C">
      <w:start w:val="1"/>
      <w:numFmt w:val="lowerLetter"/>
      <w:lvlText w:val="%1."/>
      <w:lvlJc w:val="left"/>
      <w:pPr>
        <w:ind w:left="124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2" w15:restartNumberingAfterBreak="0">
    <w:nsid w:val="525C5914"/>
    <w:multiLevelType w:val="hybridMultilevel"/>
    <w:tmpl w:val="3656F750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3" w15:restartNumberingAfterBreak="0">
    <w:nsid w:val="58492018"/>
    <w:multiLevelType w:val="hybridMultilevel"/>
    <w:tmpl w:val="F72297B8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F2307"/>
    <w:multiLevelType w:val="hybridMultilevel"/>
    <w:tmpl w:val="02026F9A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5" w15:restartNumberingAfterBreak="0">
    <w:nsid w:val="65070F3D"/>
    <w:multiLevelType w:val="hybridMultilevel"/>
    <w:tmpl w:val="891A3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332C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C35A0"/>
    <w:multiLevelType w:val="hybridMultilevel"/>
    <w:tmpl w:val="00225766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0"/>
  </w:num>
  <w:num w:numId="5">
    <w:abstractNumId w:val="6"/>
  </w:num>
  <w:num w:numId="6">
    <w:abstractNumId w:val="1"/>
  </w:num>
  <w:num w:numId="7">
    <w:abstractNumId w:val="2"/>
  </w:num>
  <w:num w:numId="8">
    <w:abstractNumId w:val="12"/>
  </w:num>
  <w:num w:numId="9">
    <w:abstractNumId w:val="9"/>
  </w:num>
  <w:num w:numId="10">
    <w:abstractNumId w:val="3"/>
  </w:num>
  <w:num w:numId="11">
    <w:abstractNumId w:val="11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13"/>
  </w:num>
  <w:num w:numId="17">
    <w:abstractNumId w:val="1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0972"/>
    <w:rsid w:val="000570FE"/>
    <w:rsid w:val="000D04A5"/>
    <w:rsid w:val="00104579"/>
    <w:rsid w:val="001365E0"/>
    <w:rsid w:val="00166C9B"/>
    <w:rsid w:val="00195FEB"/>
    <w:rsid w:val="00216B0B"/>
    <w:rsid w:val="00246159"/>
    <w:rsid w:val="002618E3"/>
    <w:rsid w:val="00290AFB"/>
    <w:rsid w:val="002B66F4"/>
    <w:rsid w:val="00331203"/>
    <w:rsid w:val="003342E2"/>
    <w:rsid w:val="00393374"/>
    <w:rsid w:val="003B5A05"/>
    <w:rsid w:val="003E2BF3"/>
    <w:rsid w:val="00432E4A"/>
    <w:rsid w:val="00483AAE"/>
    <w:rsid w:val="004B7494"/>
    <w:rsid w:val="00517BFB"/>
    <w:rsid w:val="005421E7"/>
    <w:rsid w:val="00556140"/>
    <w:rsid w:val="00567FB0"/>
    <w:rsid w:val="005C4354"/>
    <w:rsid w:val="00602CD8"/>
    <w:rsid w:val="00647347"/>
    <w:rsid w:val="00654C7A"/>
    <w:rsid w:val="007045C5"/>
    <w:rsid w:val="00710E17"/>
    <w:rsid w:val="008122A3"/>
    <w:rsid w:val="008E16E3"/>
    <w:rsid w:val="00922824"/>
    <w:rsid w:val="009230EE"/>
    <w:rsid w:val="00936492"/>
    <w:rsid w:val="00946561"/>
    <w:rsid w:val="00956466"/>
    <w:rsid w:val="009C32A5"/>
    <w:rsid w:val="009F48BE"/>
    <w:rsid w:val="009F75C1"/>
    <w:rsid w:val="00A0594E"/>
    <w:rsid w:val="00A76582"/>
    <w:rsid w:val="00A840AD"/>
    <w:rsid w:val="00A86CA0"/>
    <w:rsid w:val="00AB03CD"/>
    <w:rsid w:val="00B12678"/>
    <w:rsid w:val="00B1715B"/>
    <w:rsid w:val="00B21E23"/>
    <w:rsid w:val="00B34CE7"/>
    <w:rsid w:val="00B557FC"/>
    <w:rsid w:val="00B738EE"/>
    <w:rsid w:val="00BA3150"/>
    <w:rsid w:val="00BA37D5"/>
    <w:rsid w:val="00BB2C60"/>
    <w:rsid w:val="00BC0409"/>
    <w:rsid w:val="00BD6076"/>
    <w:rsid w:val="00BF4EE4"/>
    <w:rsid w:val="00BF5AAE"/>
    <w:rsid w:val="00C10B73"/>
    <w:rsid w:val="00C27ED6"/>
    <w:rsid w:val="00C515D0"/>
    <w:rsid w:val="00C51B2E"/>
    <w:rsid w:val="00CA6E2E"/>
    <w:rsid w:val="00D1449A"/>
    <w:rsid w:val="00D744C3"/>
    <w:rsid w:val="00DA0367"/>
    <w:rsid w:val="00DA63C2"/>
    <w:rsid w:val="00DB5C81"/>
    <w:rsid w:val="00E501B1"/>
    <w:rsid w:val="00E81132"/>
    <w:rsid w:val="00EB5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5186"/>
  <w15:docId w15:val="{734E074E-6389-4CB9-9D7D-CE435D28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1B1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246159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4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6159"/>
  </w:style>
  <w:style w:type="paragraph" w:styleId="AltBilgi">
    <w:name w:val="footer"/>
    <w:basedOn w:val="Normal"/>
    <w:link w:val="AltBilgiChar"/>
    <w:uiPriority w:val="99"/>
    <w:unhideWhenUsed/>
    <w:rsid w:val="0024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6159"/>
  </w:style>
  <w:style w:type="paragraph" w:customStyle="1" w:styleId="Default">
    <w:name w:val="Default"/>
    <w:rsid w:val="00483A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19340-B1D0-4636-BBA9-1F65CA09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3</cp:revision>
  <dcterms:created xsi:type="dcterms:W3CDTF">2024-03-07T12:25:00Z</dcterms:created>
  <dcterms:modified xsi:type="dcterms:W3CDTF">2024-03-07T12:26:00Z</dcterms:modified>
</cp:coreProperties>
</file>