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331"/>
        <w:tblW w:w="9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784"/>
      </w:tblGrid>
      <w:tr w:rsidRPr="004250E9" w:rsidR="004250E9" w:rsidTr="009D0A49" w14:paraId="3F3B44D6" w14:textId="77777777">
        <w:trPr>
          <w:trHeight w:val="978"/>
        </w:trPr>
        <w:tc>
          <w:tcPr>
            <w:tcW w:w="1771" w:type="dxa"/>
          </w:tcPr>
          <w:p w:rsidRPr="004250E9" w:rsidR="009D0A49" w:rsidP="00AB24C7" w:rsidRDefault="009D0A49" w14:paraId="3CAD75F1" w14:textId="7EDB2A52">
            <w:pPr>
              <w:pStyle w:val="Balk2"/>
              <w:spacing w:before="120" w:after="120"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0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  <w:r w:rsidRPr="004250E9" w:rsidR="002D302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250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7784" w:type="dxa"/>
            <w:shd w:val="clear" w:color="auto" w:fill="auto"/>
          </w:tcPr>
          <w:p w:rsidRPr="004250E9" w:rsidR="002D302F" w:rsidP="00AB24C7" w:rsidRDefault="009D0A49" w14:paraId="31CFBBC4" w14:textId="360EB005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0E9">
              <w:rPr>
                <w:rFonts w:ascii="Times New Roman" w:hAnsi="Times New Roman" w:cs="Times New Roman"/>
                <w:sz w:val="24"/>
                <w:szCs w:val="24"/>
              </w:rPr>
              <w:t xml:space="preserve">Diz eklemindeki yırtık </w:t>
            </w:r>
            <w:proofErr w:type="spellStart"/>
            <w:r w:rsidRPr="004250E9">
              <w:rPr>
                <w:rFonts w:ascii="Times New Roman" w:hAnsi="Times New Roman" w:cs="Times New Roman"/>
                <w:sz w:val="24"/>
                <w:szCs w:val="24"/>
              </w:rPr>
              <w:t>menisküslerin</w:t>
            </w:r>
            <w:proofErr w:type="spellEnd"/>
            <w:r w:rsidRPr="004250E9">
              <w:rPr>
                <w:rFonts w:ascii="Times New Roman" w:hAnsi="Times New Roman" w:cs="Times New Roman"/>
                <w:sz w:val="24"/>
                <w:szCs w:val="24"/>
              </w:rPr>
              <w:t xml:space="preserve"> onarımında kullanılmak üzere tasarlanmış </w:t>
            </w:r>
            <w:proofErr w:type="spellStart"/>
            <w:proofErr w:type="gramStart"/>
            <w:r w:rsidRPr="004250E9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Pr="004250E9" w:rsidR="002D3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50E9" w:rsidR="00540015">
              <w:rPr>
                <w:rFonts w:ascii="Times New Roman" w:hAnsi="Times New Roman" w:cs="Times New Roman"/>
                <w:sz w:val="24"/>
                <w:szCs w:val="24"/>
              </w:rPr>
              <w:t>Artroskopik</w:t>
            </w:r>
            <w:proofErr w:type="spellEnd"/>
            <w:proofErr w:type="gramEnd"/>
            <w:r w:rsidRPr="004250E9" w:rsidR="00540015">
              <w:rPr>
                <w:rFonts w:ascii="Times New Roman" w:hAnsi="Times New Roman" w:cs="Times New Roman"/>
                <w:sz w:val="24"/>
                <w:szCs w:val="24"/>
              </w:rPr>
              <w:t xml:space="preserve"> cerrahi kullanımına uygun olmalıdır.</w:t>
            </w:r>
          </w:p>
          <w:p w:rsidRPr="004250E9" w:rsidR="009D0A49" w:rsidP="00AB24C7" w:rsidRDefault="009D0A49" w14:paraId="65927910" w14:textId="6917031B">
            <w:pPr>
              <w:pStyle w:val="ListeParagraf"/>
              <w:spacing w:before="120" w:after="120" w:line="360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250E9" w:rsidR="004250E9" w:rsidTr="009D0A49" w14:paraId="28A0CB67" w14:textId="77777777">
        <w:trPr>
          <w:trHeight w:val="1625"/>
        </w:trPr>
        <w:tc>
          <w:tcPr>
            <w:tcW w:w="1771" w:type="dxa"/>
          </w:tcPr>
          <w:p w:rsidRPr="004250E9" w:rsidR="009D0A49" w:rsidP="00AB24C7" w:rsidRDefault="009D0A49" w14:paraId="558066A9" w14:textId="6FBBAC00">
            <w:pPr>
              <w:pStyle w:val="Balk2"/>
              <w:spacing w:before="120" w:after="120"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0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784" w:type="dxa"/>
            <w:shd w:val="clear" w:color="auto" w:fill="auto"/>
          </w:tcPr>
          <w:p w:rsidRPr="004250E9" w:rsidR="00421B03" w:rsidP="00AC0506" w:rsidRDefault="00421B03" w14:paraId="39EF33BE" w14:textId="172C4B9B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17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Ürünün iğneli ve çift iğneli çeşitlerinden herhangi birisi olmalıdır</w:t>
            </w:r>
            <w:r w:rsidRPr="004250E9" w:rsidR="00AB24C7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Pr="004250E9" w:rsidR="004250E9" w:rsidTr="009D0A49" w14:paraId="3C24ADC8" w14:textId="77777777">
        <w:trPr>
          <w:trHeight w:val="2243"/>
        </w:trPr>
        <w:tc>
          <w:tcPr>
            <w:tcW w:w="1771" w:type="dxa"/>
          </w:tcPr>
          <w:p w:rsidRPr="004250E9" w:rsidR="009D0A49" w:rsidP="00AB24C7" w:rsidRDefault="009D0A49" w14:paraId="3BA7FDEB" w14:textId="77777777">
            <w:pPr>
              <w:pStyle w:val="Balk2"/>
              <w:spacing w:before="120" w:after="120"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250E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784" w:type="dxa"/>
            <w:shd w:val="clear" w:color="auto" w:fill="auto"/>
          </w:tcPr>
          <w:p w:rsidRPr="004250E9" w:rsidR="00AB24C7" w:rsidP="00484074" w:rsidRDefault="00340ACB" w14:paraId="79B7D6CE" w14:textId="2AE0860B">
            <w:pPr>
              <w:pStyle w:val="ListeParagraf"/>
              <w:widowControl w:val="0"/>
              <w:numPr>
                <w:ilvl w:val="0"/>
                <w:numId w:val="2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50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Ürünün İğneli Türünde;</w:t>
            </w:r>
          </w:p>
          <w:p w:rsidRPr="004250E9" w:rsidR="00AB24C7" w:rsidP="00484074" w:rsidRDefault="008A47A6" w14:paraId="582E82FF" w14:textId="77777777">
            <w:pPr>
              <w:pStyle w:val="ListeParagraf"/>
              <w:widowControl w:val="0"/>
              <w:numPr>
                <w:ilvl w:val="1"/>
                <w:numId w:val="2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2.0 numara</w:t>
            </w:r>
            <w:r w:rsidRPr="004250E9" w:rsidR="009F52E5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ultra yüksek moleküler ağırlıklı polietilen (</w:t>
            </w:r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UHMWPE</w:t>
            </w:r>
            <w:r w:rsidRPr="004250E9" w:rsidR="009F52E5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)</w:t>
            </w:r>
            <w:proofErr w:type="spellStart"/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süturdan</w:t>
            </w:r>
            <w:proofErr w:type="spellEnd"/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yapılmış olmalıdır.</w:t>
            </w:r>
          </w:p>
          <w:p w:rsidRPr="004250E9" w:rsidR="00AB24C7" w:rsidP="00484074" w:rsidRDefault="00514D68" w14:paraId="274D2427" w14:textId="77777777">
            <w:pPr>
              <w:pStyle w:val="ListeParagraf"/>
              <w:widowControl w:val="0"/>
              <w:numPr>
                <w:ilvl w:val="1"/>
                <w:numId w:val="2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İplikli ve ipliksiz türlerinden herhangi birisi olmalıdır.</w:t>
            </w:r>
          </w:p>
          <w:p w:rsidRPr="004250E9" w:rsidR="001F5F1C" w:rsidP="00484074" w:rsidRDefault="00514D68" w14:paraId="5907C987" w14:textId="77777777">
            <w:pPr>
              <w:pStyle w:val="ListeParagraf"/>
              <w:widowControl w:val="0"/>
              <w:numPr>
                <w:ilvl w:val="1"/>
                <w:numId w:val="2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4250E9">
              <w:rPr>
                <w:rFonts w:ascii="Times New Roman" w:hAnsi="Times New Roman" w:cs="Times New Roman"/>
                <w:sz w:val="24"/>
                <w:szCs w:val="24"/>
              </w:rPr>
              <w:t>Looplu</w:t>
            </w:r>
            <w:proofErr w:type="spellEnd"/>
            <w:r w:rsidRPr="004250E9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4250E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4250E9">
              <w:rPr>
                <w:rFonts w:ascii="Times New Roman" w:hAnsi="Times New Roman" w:cs="Times New Roman"/>
                <w:sz w:val="24"/>
                <w:szCs w:val="24"/>
              </w:rPr>
              <w:t>ütur</w:t>
            </w:r>
            <w:proofErr w:type="spellEnd"/>
            <w:r w:rsidRPr="00425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0E9" w:rsidR="00C9065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250E9">
              <w:rPr>
                <w:rFonts w:ascii="Times New Roman" w:hAnsi="Times New Roman" w:cs="Times New Roman"/>
                <w:sz w:val="24"/>
                <w:szCs w:val="24"/>
              </w:rPr>
              <w:t>elikli olarak tasarlanmış olmalıdır.</w:t>
            </w:r>
          </w:p>
          <w:p w:rsidRPr="004250E9" w:rsidR="00F20CE2" w:rsidP="00484074" w:rsidRDefault="001F5F1C" w14:paraId="238B9C5E" w14:textId="77777777">
            <w:pPr>
              <w:pStyle w:val="ListeParagraf"/>
              <w:widowControl w:val="0"/>
              <w:numPr>
                <w:ilvl w:val="1"/>
                <w:numId w:val="2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4250E9">
              <w:rPr>
                <w:rFonts w:ascii="Times New Roman" w:hAnsi="Times New Roman"/>
                <w:sz w:val="24"/>
                <w:szCs w:val="24"/>
              </w:rPr>
              <w:t>Loop’lu</w:t>
            </w:r>
            <w:proofErr w:type="spellEnd"/>
            <w:r w:rsidRPr="00425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50E9">
              <w:rPr>
                <w:rFonts w:ascii="Times New Roman" w:hAnsi="Times New Roman"/>
                <w:sz w:val="24"/>
                <w:szCs w:val="24"/>
              </w:rPr>
              <w:t>sütur</w:t>
            </w:r>
            <w:proofErr w:type="spellEnd"/>
            <w:r w:rsidRPr="004250E9">
              <w:rPr>
                <w:rFonts w:ascii="Times New Roman" w:hAnsi="Times New Roman"/>
                <w:sz w:val="24"/>
                <w:szCs w:val="24"/>
              </w:rPr>
              <w:t xml:space="preserve"> taşıyıcılar iğnelerin içerisinden kolayca yerleştirilebilmelidir</w:t>
            </w:r>
          </w:p>
          <w:p w:rsidRPr="004250E9" w:rsidR="001F5F1C" w:rsidP="00484074" w:rsidRDefault="001F5F1C" w14:paraId="4D4B46F1" w14:textId="60E09A48">
            <w:pPr>
              <w:pStyle w:val="ListeParagraf"/>
              <w:widowControl w:val="0"/>
              <w:numPr>
                <w:ilvl w:val="1"/>
                <w:numId w:val="2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4250E9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250E9">
              <w:rPr>
                <w:rFonts w:ascii="Times New Roman" w:hAnsi="Times New Roman"/>
                <w:sz w:val="24"/>
                <w:szCs w:val="24"/>
              </w:rPr>
              <w:t>Loop’lu</w:t>
            </w:r>
            <w:proofErr w:type="spellEnd"/>
            <w:proofErr w:type="gramEnd"/>
            <w:r w:rsidRPr="00425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50E9">
              <w:rPr>
                <w:rFonts w:ascii="Times New Roman" w:hAnsi="Times New Roman"/>
                <w:sz w:val="24"/>
                <w:szCs w:val="24"/>
              </w:rPr>
              <w:t>sütur</w:t>
            </w:r>
            <w:proofErr w:type="spellEnd"/>
            <w:r w:rsidRPr="004250E9">
              <w:rPr>
                <w:rFonts w:ascii="Times New Roman" w:hAnsi="Times New Roman"/>
                <w:sz w:val="24"/>
                <w:szCs w:val="24"/>
              </w:rPr>
              <w:t xml:space="preserve"> taşıyıcılar iğnelerin içerisinden kolayca yerleştirilebilmelidir.</w:t>
            </w:r>
          </w:p>
          <w:p w:rsidRPr="004250E9" w:rsidR="009D4C13" w:rsidP="00484074" w:rsidRDefault="00F20CE2" w14:paraId="79BACEB2" w14:textId="77777777">
            <w:pPr>
              <w:pStyle w:val="ListeParagraf"/>
              <w:widowControl w:val="0"/>
              <w:numPr>
                <w:ilvl w:val="1"/>
                <w:numId w:val="2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50E9">
              <w:rPr>
                <w:rFonts w:ascii="Times New Roman" w:hAnsi="Times New Roman" w:cs="Times New Roman"/>
                <w:sz w:val="24"/>
                <w:szCs w:val="24"/>
              </w:rPr>
              <w:t xml:space="preserve">İğnesi </w:t>
            </w:r>
            <w:proofErr w:type="spellStart"/>
            <w:r w:rsidRPr="004250E9" w:rsidR="003740EF">
              <w:rPr>
                <w:rFonts w:ascii="Times New Roman" w:hAnsi="Times New Roman" w:cs="Times New Roman"/>
                <w:sz w:val="24"/>
                <w:szCs w:val="24"/>
              </w:rPr>
              <w:t>nitinol</w:t>
            </w:r>
            <w:proofErr w:type="spellEnd"/>
            <w:r w:rsidRPr="004250E9" w:rsidR="003740EF">
              <w:rPr>
                <w:rFonts w:ascii="Times New Roman" w:hAnsi="Times New Roman" w:cs="Times New Roman"/>
                <w:sz w:val="24"/>
                <w:szCs w:val="24"/>
              </w:rPr>
              <w:t xml:space="preserve"> alaşımından olmalıdır.</w:t>
            </w:r>
          </w:p>
          <w:p w:rsidRPr="004250E9" w:rsidR="009D4C13" w:rsidP="00484074" w:rsidRDefault="00CF2F6F" w14:paraId="0B2C3879" w14:textId="77777777">
            <w:pPr>
              <w:pStyle w:val="ListeParagraf"/>
              <w:widowControl w:val="0"/>
              <w:numPr>
                <w:ilvl w:val="1"/>
                <w:numId w:val="2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50E9">
              <w:rPr>
                <w:rFonts w:ascii="Times New Roman" w:hAnsi="Times New Roman"/>
                <w:sz w:val="24"/>
                <w:szCs w:val="24"/>
              </w:rPr>
              <w:t xml:space="preserve">İçten Dışa Tamir Seti veya Dıştan İçe </w:t>
            </w:r>
            <w:proofErr w:type="spellStart"/>
            <w:r w:rsidRPr="004250E9">
              <w:rPr>
                <w:rFonts w:ascii="Times New Roman" w:hAnsi="Times New Roman"/>
                <w:sz w:val="24"/>
                <w:szCs w:val="24"/>
              </w:rPr>
              <w:t>Menisküs</w:t>
            </w:r>
            <w:proofErr w:type="spellEnd"/>
            <w:r w:rsidRPr="004250E9">
              <w:rPr>
                <w:rFonts w:ascii="Times New Roman" w:hAnsi="Times New Roman"/>
                <w:sz w:val="24"/>
                <w:szCs w:val="24"/>
              </w:rPr>
              <w:t xml:space="preserve"> yırtıklarının tamiri amacıyla set olarak kullanıma uygun olmalıdır.</w:t>
            </w:r>
          </w:p>
          <w:p w:rsidRPr="004250E9" w:rsidR="009D4C13" w:rsidP="00762B4F" w:rsidRDefault="009D4C13" w14:paraId="7A6BF7E3" w14:textId="4347F390">
            <w:pPr>
              <w:pStyle w:val="ListeParagraf"/>
              <w:widowControl w:val="0"/>
              <w:numPr>
                <w:ilvl w:val="1"/>
                <w:numId w:val="2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0E9">
              <w:rPr>
                <w:rFonts w:ascii="Times New Roman" w:hAnsi="Times New Roman"/>
                <w:b/>
                <w:sz w:val="24"/>
                <w:szCs w:val="24"/>
              </w:rPr>
              <w:t xml:space="preserve">Dıştan İçe </w:t>
            </w:r>
            <w:proofErr w:type="spellStart"/>
            <w:r w:rsidRPr="004250E9">
              <w:rPr>
                <w:rFonts w:ascii="Times New Roman" w:hAnsi="Times New Roman"/>
                <w:b/>
                <w:sz w:val="24"/>
                <w:szCs w:val="24"/>
              </w:rPr>
              <w:t>Menisküs</w:t>
            </w:r>
            <w:proofErr w:type="spellEnd"/>
            <w:r w:rsidRPr="004250E9">
              <w:rPr>
                <w:rFonts w:ascii="Times New Roman" w:hAnsi="Times New Roman"/>
                <w:b/>
                <w:sz w:val="24"/>
                <w:szCs w:val="24"/>
              </w:rPr>
              <w:t xml:space="preserve"> Seti içerisinde;</w:t>
            </w:r>
          </w:p>
          <w:p w:rsidRPr="004250E9" w:rsidR="00484074" w:rsidP="00484074" w:rsidRDefault="00484074" w14:paraId="7C0FBD2E" w14:textId="77777777">
            <w:pPr>
              <w:pStyle w:val="RenkliListe-Vurgu11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proofErr w:type="spellStart"/>
            <w:proofErr w:type="gramStart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>kanüllü</w:t>
            </w:r>
            <w:proofErr w:type="spellEnd"/>
            <w:proofErr w:type="gramEnd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proofErr w:type="spellStart"/>
            <w:r w:rsidRPr="004250E9" w:rsidR="009D4C13">
              <w:rPr>
                <w:rFonts w:ascii="Times New Roman" w:hAnsi="Times New Roman" w:eastAsiaTheme="minorHAnsi"/>
                <w:sz w:val="24"/>
                <w:szCs w:val="24"/>
              </w:rPr>
              <w:t>spinal</w:t>
            </w:r>
            <w:proofErr w:type="spellEnd"/>
            <w:r w:rsidRPr="004250E9" w:rsidR="009D4C13">
              <w:rPr>
                <w:rFonts w:ascii="Times New Roman" w:hAnsi="Times New Roman" w:eastAsiaTheme="minorHAnsi"/>
                <w:sz w:val="24"/>
                <w:szCs w:val="24"/>
              </w:rPr>
              <w:t xml:space="preserve"> iğnelerden oluşan set şeklinde olmalıdır.</w:t>
            </w:r>
          </w:p>
          <w:p w:rsidRPr="004250E9" w:rsidR="00484074" w:rsidP="00484074" w:rsidRDefault="009D4C13" w14:paraId="2435F886" w14:textId="77777777">
            <w:pPr>
              <w:pStyle w:val="RenkliListe-Vurgu11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>Setin içerisinde eğimli iğne ve/veya düz iğne bulunmalıdır.</w:t>
            </w:r>
          </w:p>
          <w:p w:rsidRPr="004250E9" w:rsidR="00484074" w:rsidP="00484074" w:rsidRDefault="009D4C13" w14:paraId="2A5FEBF9" w14:textId="77777777">
            <w:pPr>
              <w:pStyle w:val="RenkliListe-Vurgu11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 xml:space="preserve">Setin içerisinde </w:t>
            </w:r>
            <w:proofErr w:type="spellStart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>sütur</w:t>
            </w:r>
            <w:proofErr w:type="spellEnd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 xml:space="preserve"> taşıma amaçlı metal </w:t>
            </w:r>
            <w:proofErr w:type="spellStart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>loop</w:t>
            </w:r>
            <w:proofErr w:type="spellEnd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 xml:space="preserve"> yer almalıdır.</w:t>
            </w:r>
          </w:p>
          <w:p w:rsidRPr="004250E9" w:rsidR="009D4C13" w:rsidP="00484074" w:rsidRDefault="009D4C13" w14:paraId="39493F15" w14:textId="56B598CD">
            <w:pPr>
              <w:pStyle w:val="RenkliListe-Vurgu11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proofErr w:type="spellStart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>Loop’lu</w:t>
            </w:r>
            <w:proofErr w:type="spellEnd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proofErr w:type="spellStart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>sütur</w:t>
            </w:r>
            <w:proofErr w:type="spellEnd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 xml:space="preserve"> taşıyıcılar iğnelerin içerisinden kolayca</w:t>
            </w:r>
            <w:r w:rsidRPr="004250E9" w:rsidR="00484074">
              <w:rPr>
                <w:rFonts w:ascii="Times New Roman" w:hAnsi="Times New Roman" w:eastAsiaTheme="minorHAnsi"/>
                <w:sz w:val="24"/>
                <w:szCs w:val="24"/>
              </w:rPr>
              <w:t xml:space="preserve"> </w:t>
            </w:r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>yerleştirilebilmelidir</w:t>
            </w:r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>.</w:t>
            </w:r>
          </w:p>
          <w:p w:rsidRPr="00D7519D" w:rsidR="00CF2F6F" w:rsidP="00762B4F" w:rsidRDefault="00340ACB" w14:paraId="529B3FCC" w14:textId="1DBF29A9">
            <w:pPr>
              <w:pStyle w:val="RenkliListe-Vurgu11"/>
              <w:spacing w:before="120" w:after="120" w:line="36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D751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62B4F">
              <w:rPr>
                <w:rFonts w:ascii="Times New Roman" w:hAnsi="Times New Roman"/>
                <w:b/>
                <w:sz w:val="24"/>
                <w:szCs w:val="24"/>
              </w:rPr>
              <w:t xml:space="preserve">ı. </w:t>
            </w:r>
            <w:r w:rsidRPr="00D7519D" w:rsidR="00576E6B">
              <w:rPr>
                <w:rFonts w:ascii="Times New Roman" w:hAnsi="Times New Roman"/>
                <w:b/>
                <w:sz w:val="24"/>
                <w:szCs w:val="24"/>
              </w:rPr>
              <w:t>İplikli olan türünde;</w:t>
            </w:r>
          </w:p>
          <w:p w:rsidRPr="004250E9" w:rsidR="00576E6B" w:rsidP="00484074" w:rsidRDefault="00576E6B" w14:paraId="76625E83" w14:textId="77777777">
            <w:pPr>
              <w:pStyle w:val="RenkliListe-Vurgu11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>Cerrahi uygulamalar için tasarlanmış bir tabanca üzerine yüklenmiş olmalıdır.</w:t>
            </w:r>
          </w:p>
          <w:p w:rsidRPr="004250E9" w:rsidR="00484074" w:rsidP="00484074" w:rsidRDefault="00576E6B" w14:paraId="18C6DCC9" w14:textId="77777777">
            <w:pPr>
              <w:pStyle w:val="RenkliListe-Vurgu11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lastRenderedPageBreak/>
              <w:t xml:space="preserve">2.0 numara özel güçlendirilmiş </w:t>
            </w:r>
            <w:proofErr w:type="spellStart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>süturden</w:t>
            </w:r>
            <w:proofErr w:type="spellEnd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 xml:space="preserve"> yapılmış olmalıdır.</w:t>
            </w:r>
          </w:p>
          <w:p w:rsidRPr="004250E9" w:rsidR="00484074" w:rsidP="00484074" w:rsidRDefault="00576E6B" w14:paraId="259E7BC1" w14:textId="77777777">
            <w:pPr>
              <w:pStyle w:val="RenkliListe-Vurgu11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>Cihaz üzerinde derinlik göstergesi olmalıdır.</w:t>
            </w:r>
          </w:p>
          <w:p w:rsidRPr="004250E9" w:rsidR="00484074" w:rsidP="00484074" w:rsidRDefault="00576E6B" w14:paraId="262F447D" w14:textId="77777777">
            <w:pPr>
              <w:pStyle w:val="RenkliListe-Vurgu11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 xml:space="preserve">Cihazın arkasında bir tekerlek bulunmalı, bu tekerlek iğnenin </w:t>
            </w:r>
            <w:proofErr w:type="spellStart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>penetrasyonunu</w:t>
            </w:r>
            <w:proofErr w:type="spellEnd"/>
            <w:r w:rsidRPr="004250E9">
              <w:rPr>
                <w:rFonts w:ascii="Times New Roman" w:hAnsi="Times New Roman" w:eastAsiaTheme="minorHAnsi"/>
                <w:sz w:val="24"/>
                <w:szCs w:val="24"/>
              </w:rPr>
              <w:t xml:space="preserve"> kontrol etmek için kullanılmalıdır.</w:t>
            </w:r>
          </w:p>
          <w:p w:rsidRPr="004250E9" w:rsidR="00576E6B" w:rsidP="00484074" w:rsidRDefault="00576E6B" w14:paraId="0F723970" w14:textId="0C72ABA3">
            <w:pPr>
              <w:pStyle w:val="RenkliListe-Vurgu11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eastAsiaTheme="minorHAnsi"/>
                <w:sz w:val="24"/>
                <w:szCs w:val="24"/>
              </w:rPr>
            </w:pPr>
            <w:r w:rsidRPr="004250E9">
              <w:rPr>
                <w:rFonts w:ascii="Times New Roman" w:hAnsi="Times New Roman"/>
                <w:sz w:val="24"/>
                <w:szCs w:val="24"/>
              </w:rPr>
              <w:t>Cihaz tetik teknolojisine sahip olmalı, bu tetik dağıtımı sağlamalıdır.</w:t>
            </w:r>
          </w:p>
          <w:p w:rsidRPr="004250E9" w:rsidR="00267695" w:rsidP="007C0762" w:rsidRDefault="002C3E82" w14:paraId="15CD70BD" w14:textId="4FC6C717">
            <w:pPr>
              <w:pStyle w:val="ListeParagraf"/>
              <w:widowControl w:val="0"/>
              <w:numPr>
                <w:ilvl w:val="0"/>
                <w:numId w:val="2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ind w:right="1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250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Ürünün Çift İğneli Türünde;</w:t>
            </w:r>
          </w:p>
          <w:p w:rsidRPr="004250E9" w:rsidR="002A539A" w:rsidP="00484074" w:rsidRDefault="002A539A" w14:paraId="24820C3A" w14:textId="5EFA1D08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Absorbe</w:t>
            </w:r>
            <w:proofErr w:type="spellEnd"/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olmayan normal veya güçlendirilmiş </w:t>
            </w:r>
            <w:proofErr w:type="spellStart"/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süturlu</w:t>
            </w:r>
            <w:proofErr w:type="spellEnd"/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seçeneklerinden birisi olmalıdır.</w:t>
            </w:r>
          </w:p>
          <w:p w:rsidRPr="004250E9" w:rsidR="00D4240C" w:rsidP="00484074" w:rsidRDefault="00D4240C" w14:paraId="3DA841E0" w14:textId="04149418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Tek </w:t>
            </w:r>
            <w:proofErr w:type="spellStart"/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sütur</w:t>
            </w:r>
            <w:proofErr w:type="spellEnd"/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ve her iki ucunda birer paslanmaz çelik iğne olmalıdır.</w:t>
            </w:r>
          </w:p>
          <w:p w:rsidRPr="004250E9" w:rsidR="00D4240C" w:rsidP="00484074" w:rsidRDefault="00D4240C" w14:paraId="06FFD533" w14:textId="77777777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4250E9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Farklı uzunlukta iğne seçenekleri olmalıdır.</w:t>
            </w:r>
          </w:p>
          <w:p w:rsidRPr="004250E9" w:rsidR="00540015" w:rsidP="00484074" w:rsidRDefault="00D4240C" w14:paraId="31A24687" w14:textId="77777777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4250E9">
              <w:rPr>
                <w:rFonts w:ascii="Times New Roman" w:hAnsi="Times New Roman" w:eastAsia="Times New Roman"/>
                <w:sz w:val="24"/>
                <w:szCs w:val="24"/>
                <w:lang w:eastAsia="tr-TR"/>
              </w:rPr>
              <w:t xml:space="preserve">2.0 numara UHMWPE </w:t>
            </w:r>
            <w:proofErr w:type="spellStart"/>
            <w:r w:rsidRPr="004250E9">
              <w:rPr>
                <w:rFonts w:ascii="Times New Roman" w:hAnsi="Times New Roman" w:eastAsia="Times New Roman"/>
                <w:sz w:val="24"/>
                <w:szCs w:val="24"/>
                <w:lang w:eastAsia="tr-TR"/>
              </w:rPr>
              <w:t>süturdan</w:t>
            </w:r>
            <w:proofErr w:type="spellEnd"/>
            <w:r w:rsidRPr="004250E9">
              <w:rPr>
                <w:rFonts w:ascii="Times New Roman" w:hAnsi="Times New Roman" w:eastAsia="Times New Roman"/>
                <w:sz w:val="24"/>
                <w:szCs w:val="24"/>
                <w:lang w:eastAsia="tr-TR"/>
              </w:rPr>
              <w:t xml:space="preserve"> yapılmış olmalıdır</w:t>
            </w:r>
            <w:r w:rsidRPr="004250E9" w:rsidR="00540015">
              <w:rPr>
                <w:rFonts w:ascii="Times New Roman" w:hAnsi="Times New Roman" w:eastAsia="Times New Roman"/>
                <w:sz w:val="24"/>
                <w:szCs w:val="24"/>
                <w:lang w:eastAsia="tr-TR"/>
              </w:rPr>
              <w:t>.</w:t>
            </w:r>
          </w:p>
          <w:p w:rsidRPr="004250E9" w:rsidR="00540015" w:rsidP="00484074" w:rsidRDefault="00540015" w14:paraId="1FAA1B7A" w14:textId="0597F518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4250E9">
              <w:rPr>
                <w:rFonts w:ascii="Times New Roman" w:hAnsi="Times New Roman" w:cs="Times New Roman"/>
                <w:sz w:val="24"/>
                <w:szCs w:val="24"/>
              </w:rPr>
              <w:t>Menisküs</w:t>
            </w:r>
            <w:proofErr w:type="spellEnd"/>
            <w:r w:rsidRPr="004250E9">
              <w:rPr>
                <w:rFonts w:ascii="Times New Roman" w:hAnsi="Times New Roman" w:cs="Times New Roman"/>
                <w:sz w:val="24"/>
                <w:szCs w:val="24"/>
              </w:rPr>
              <w:t xml:space="preserve"> tamirinde içten dışa dikiş atabilmek için kullanılabilmelidir.</w:t>
            </w:r>
          </w:p>
          <w:p w:rsidRPr="004250E9" w:rsidR="00540015" w:rsidP="00484074" w:rsidRDefault="00540015" w14:paraId="36C4EF7F" w14:textId="5BECE16C">
            <w:pPr>
              <w:pStyle w:val="ListeParagraf"/>
              <w:numPr>
                <w:ilvl w:val="1"/>
                <w:numId w:val="26"/>
              </w:numPr>
              <w:spacing w:before="120" w:after="12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4250E9">
              <w:rPr>
                <w:rFonts w:ascii="Times New Roman" w:hAnsi="Times New Roman" w:cs="Times New Roman"/>
                <w:sz w:val="24"/>
                <w:szCs w:val="24"/>
              </w:rPr>
              <w:t xml:space="preserve">İğneler </w:t>
            </w:r>
            <w:proofErr w:type="spellStart"/>
            <w:r w:rsidRPr="004250E9">
              <w:rPr>
                <w:rFonts w:ascii="Times New Roman" w:hAnsi="Times New Roman" w:cs="Times New Roman"/>
                <w:sz w:val="24"/>
                <w:szCs w:val="24"/>
              </w:rPr>
              <w:t>fleksible</w:t>
            </w:r>
            <w:proofErr w:type="spellEnd"/>
            <w:r w:rsidRPr="004250E9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Pr="004250E9" w:rsidR="004250E9" w:rsidTr="009D0A49" w14:paraId="0F0BE161" w14:textId="77777777">
        <w:trPr>
          <w:trHeight w:val="753"/>
        </w:trPr>
        <w:tc>
          <w:tcPr>
            <w:tcW w:w="1771" w:type="dxa"/>
          </w:tcPr>
          <w:p w:rsidRPr="004250E9" w:rsidR="009D0A49" w:rsidP="00AB24C7" w:rsidRDefault="009D0A49" w14:paraId="662BB8E8" w14:textId="60023430">
            <w:pPr>
              <w:pStyle w:val="Balk2"/>
              <w:spacing w:before="120" w:after="120" w:line="360" w:lineRule="auto"/>
              <w:ind w:left="170" w:right="17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7784" w:type="dxa"/>
            <w:shd w:val="clear" w:color="auto" w:fill="auto"/>
          </w:tcPr>
          <w:p w:rsidRPr="004250E9" w:rsidR="009D0A49" w:rsidP="001F5F1C" w:rsidRDefault="009D0A49" w14:paraId="366181A9" w14:textId="60E9E355">
            <w:pPr>
              <w:pStyle w:val="ListeParagraf"/>
              <w:numPr>
                <w:ilvl w:val="0"/>
                <w:numId w:val="26"/>
              </w:numPr>
              <w:spacing w:before="120" w:after="120" w:line="360" w:lineRule="auto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4250E9">
              <w:rPr>
                <w:rFonts w:ascii="Times New Roman" w:hAnsi="Times New Roman" w:cs="Times New Roman"/>
                <w:sz w:val="24"/>
                <w:szCs w:val="24"/>
              </w:rPr>
              <w:t xml:space="preserve">Ürün, tek kullanımlık </w:t>
            </w:r>
            <w:proofErr w:type="spellStart"/>
            <w:r w:rsidRPr="004250E9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Pr="004250E9">
              <w:rPr>
                <w:rFonts w:ascii="Times New Roman" w:hAnsi="Times New Roman" w:cs="Times New Roman"/>
                <w:sz w:val="24"/>
                <w:szCs w:val="24"/>
              </w:rPr>
              <w:t xml:space="preserve"> steril çift pakette kullanıma hazır olmalıdır.</w:t>
            </w:r>
          </w:p>
          <w:p w:rsidRPr="004250E9" w:rsidR="009D0A49" w:rsidP="00AB24C7" w:rsidRDefault="009D0A49" w14:paraId="55B80104" w14:textId="77777777">
            <w:pPr>
              <w:pStyle w:val="ListeParagraf"/>
              <w:spacing w:before="120" w:after="120" w:line="360" w:lineRule="auto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4250E9" w:rsidR="009C183B" w:rsidP="00AB24C7" w:rsidRDefault="009C183B" w14:paraId="0E0123BB" w14:textId="77777777">
      <w:pPr>
        <w:spacing w:before="120" w:after="120" w:line="360" w:lineRule="auto"/>
        <w:ind w:left="170" w:right="170"/>
        <w:rPr>
          <w:rFonts w:ascii="Times New Roman" w:hAnsi="Times New Roman" w:cs="Times New Roman"/>
        </w:rPr>
      </w:pPr>
      <w:bookmarkStart w:name="_GoBack" w:id="0"/>
      <w:bookmarkEnd w:id="0"/>
    </w:p>
    <w:sectPr w:rsidRPr="004250E9" w:rsidR="009C183B" w:rsidSect="00D1080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11226" w14:textId="77777777" w:rsidR="007B1643" w:rsidRDefault="007B1643" w:rsidP="00AD21DC">
      <w:pPr>
        <w:spacing w:after="0" w:line="240" w:lineRule="auto"/>
      </w:pPr>
      <w:r>
        <w:separator/>
      </w:r>
    </w:p>
  </w:endnote>
  <w:endnote w:type="continuationSeparator" w:id="0">
    <w:p w14:paraId="0FC34FE8" w14:textId="77777777" w:rsidR="007B1643" w:rsidRDefault="007B1643" w:rsidP="00AD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E5B4" w14:textId="77777777" w:rsidR="002E5C5F" w:rsidRPr="00175310" w:rsidRDefault="002E5C5F" w:rsidP="00175310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C6197" w14:textId="77777777" w:rsidR="007B1643" w:rsidRDefault="007B1643" w:rsidP="00AD21DC">
      <w:pPr>
        <w:spacing w:after="0" w:line="240" w:lineRule="auto"/>
      </w:pPr>
      <w:r>
        <w:separator/>
      </w:r>
    </w:p>
  </w:footnote>
  <w:footnote w:type="continuationSeparator" w:id="0">
    <w:p w14:paraId="183ED936" w14:textId="77777777" w:rsidR="007B1643" w:rsidRDefault="007B1643" w:rsidP="00AD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9CB4" w14:textId="6FA3C144" w:rsidR="002E5C5F" w:rsidRPr="00050C75" w:rsidRDefault="009D0A49" w:rsidP="009D0A49">
    <w:pPr>
      <w:pStyle w:val="stBilgi"/>
      <w:rPr>
        <w:rFonts w:ascii="Times New Roman" w:hAnsi="Times New Roman" w:cs="Times New Roman"/>
        <w:b/>
        <w:sz w:val="24"/>
        <w:szCs w:val="24"/>
      </w:rPr>
    </w:pPr>
    <w:r w:rsidRPr="00050C75">
      <w:rPr>
        <w:rFonts w:ascii="Times New Roman" w:hAnsi="Times New Roman" w:cs="Times New Roman"/>
        <w:b/>
        <w:sz w:val="24"/>
        <w:szCs w:val="24"/>
      </w:rPr>
      <w:t>SMT2315-KIKIRDAK/MENİSKÜS TAMİR SİSTEMİ</w:t>
    </w:r>
    <w:r w:rsidR="0007190E">
      <w:rPr>
        <w:rFonts w:ascii="Times New Roman" w:hAnsi="Times New Roman" w:cs="Times New Roman"/>
        <w:b/>
        <w:sz w:val="24"/>
        <w:szCs w:val="24"/>
      </w:rPr>
      <w:t>, İĞNELİ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93B5C"/>
    <w:multiLevelType w:val="hybridMultilevel"/>
    <w:tmpl w:val="A6E89132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4824C7"/>
    <w:multiLevelType w:val="hybridMultilevel"/>
    <w:tmpl w:val="2696CA3E"/>
    <w:lvl w:ilvl="0" w:tplc="041F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F5A1A10"/>
    <w:multiLevelType w:val="hybridMultilevel"/>
    <w:tmpl w:val="2402E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7248"/>
    <w:multiLevelType w:val="hybridMultilevel"/>
    <w:tmpl w:val="7BE68F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B81CC41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5A1"/>
    <w:multiLevelType w:val="hybridMultilevel"/>
    <w:tmpl w:val="F460B5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572A01"/>
    <w:multiLevelType w:val="hybridMultilevel"/>
    <w:tmpl w:val="6B9235EA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A90052"/>
    <w:multiLevelType w:val="hybridMultilevel"/>
    <w:tmpl w:val="CBC2466E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7A2911"/>
    <w:multiLevelType w:val="hybridMultilevel"/>
    <w:tmpl w:val="3CF4C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40B2E"/>
    <w:multiLevelType w:val="hybridMultilevel"/>
    <w:tmpl w:val="2A20896C"/>
    <w:lvl w:ilvl="0" w:tplc="182838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66E76F7"/>
    <w:multiLevelType w:val="hybridMultilevel"/>
    <w:tmpl w:val="59BAAF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202FDA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A665A"/>
    <w:multiLevelType w:val="hybridMultilevel"/>
    <w:tmpl w:val="467A3500"/>
    <w:lvl w:ilvl="0" w:tplc="91A02B7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714CC"/>
    <w:multiLevelType w:val="hybridMultilevel"/>
    <w:tmpl w:val="125A6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E7B10"/>
    <w:multiLevelType w:val="hybridMultilevel"/>
    <w:tmpl w:val="F2A085D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0230E1"/>
    <w:multiLevelType w:val="hybridMultilevel"/>
    <w:tmpl w:val="F1A00F50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B10A7C60">
      <w:start w:val="1"/>
      <w:numFmt w:val="bullet"/>
      <w:lvlText w:val="•"/>
      <w:lvlJc w:val="left"/>
      <w:pPr>
        <w:ind w:left="1416" w:hanging="696"/>
      </w:pPr>
      <w:rPr>
        <w:rFonts w:ascii="Times New Roman" w:eastAsiaTheme="minorHAnsi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821461"/>
    <w:multiLevelType w:val="hybridMultilevel"/>
    <w:tmpl w:val="F46ECCD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11F03"/>
    <w:multiLevelType w:val="hybridMultilevel"/>
    <w:tmpl w:val="D29888B0"/>
    <w:lvl w:ilvl="0" w:tplc="47DC4986">
      <w:start w:val="1"/>
      <w:numFmt w:val="decimal"/>
      <w:lvlText w:val="%1)"/>
      <w:lvlJc w:val="left"/>
      <w:pPr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C48518E">
      <w:start w:val="1"/>
      <w:numFmt w:val="lowerLetter"/>
      <w:lvlText w:val="%2-"/>
      <w:lvlJc w:val="left"/>
      <w:pPr>
        <w:ind w:left="77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098C390">
      <w:start w:val="1"/>
      <w:numFmt w:val="lowerRoman"/>
      <w:lvlText w:val="%3"/>
      <w:lvlJc w:val="left"/>
      <w:pPr>
        <w:ind w:left="14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EE0CD2C">
      <w:start w:val="1"/>
      <w:numFmt w:val="decimal"/>
      <w:lvlText w:val="%4"/>
      <w:lvlJc w:val="left"/>
      <w:pPr>
        <w:ind w:left="22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0E9FCE">
      <w:start w:val="1"/>
      <w:numFmt w:val="lowerLetter"/>
      <w:lvlText w:val="%5"/>
      <w:lvlJc w:val="left"/>
      <w:pPr>
        <w:ind w:left="29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E4626C">
      <w:start w:val="1"/>
      <w:numFmt w:val="lowerRoman"/>
      <w:lvlText w:val="%6"/>
      <w:lvlJc w:val="left"/>
      <w:pPr>
        <w:ind w:left="36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86265EA">
      <w:start w:val="1"/>
      <w:numFmt w:val="decimal"/>
      <w:lvlText w:val="%7"/>
      <w:lvlJc w:val="left"/>
      <w:pPr>
        <w:ind w:left="43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4189C2E">
      <w:start w:val="1"/>
      <w:numFmt w:val="lowerLetter"/>
      <w:lvlText w:val="%8"/>
      <w:lvlJc w:val="left"/>
      <w:pPr>
        <w:ind w:left="50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9E4674">
      <w:start w:val="1"/>
      <w:numFmt w:val="lowerRoman"/>
      <w:lvlText w:val="%9"/>
      <w:lvlJc w:val="left"/>
      <w:pPr>
        <w:ind w:left="58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1384F4F"/>
    <w:multiLevelType w:val="hybridMultilevel"/>
    <w:tmpl w:val="37EA57F2"/>
    <w:lvl w:ilvl="0" w:tplc="6D3C176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4A033D"/>
    <w:multiLevelType w:val="hybridMultilevel"/>
    <w:tmpl w:val="932447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85708"/>
    <w:multiLevelType w:val="hybridMultilevel"/>
    <w:tmpl w:val="4BB0F2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D01321"/>
    <w:multiLevelType w:val="hybridMultilevel"/>
    <w:tmpl w:val="1C5425F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225251"/>
    <w:multiLevelType w:val="hybridMultilevel"/>
    <w:tmpl w:val="4BC4045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9310A"/>
    <w:multiLevelType w:val="hybridMultilevel"/>
    <w:tmpl w:val="0BE25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368D0"/>
    <w:multiLevelType w:val="hybridMultilevel"/>
    <w:tmpl w:val="8E2C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F1099B"/>
    <w:multiLevelType w:val="hybridMultilevel"/>
    <w:tmpl w:val="BAD06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83269"/>
    <w:multiLevelType w:val="hybridMultilevel"/>
    <w:tmpl w:val="155A89EA"/>
    <w:lvl w:ilvl="0" w:tplc="8182DB3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41D5F"/>
    <w:multiLevelType w:val="hybridMultilevel"/>
    <w:tmpl w:val="0D9A32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3B5A26"/>
    <w:multiLevelType w:val="hybridMultilevel"/>
    <w:tmpl w:val="60FC0B6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48640D"/>
    <w:multiLevelType w:val="hybridMultilevel"/>
    <w:tmpl w:val="2C02A8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EE413F"/>
    <w:multiLevelType w:val="hybridMultilevel"/>
    <w:tmpl w:val="993AD65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CA7EE3"/>
    <w:multiLevelType w:val="hybridMultilevel"/>
    <w:tmpl w:val="42FE9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E27690"/>
    <w:multiLevelType w:val="hybridMultilevel"/>
    <w:tmpl w:val="9E361E7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8E3378"/>
    <w:multiLevelType w:val="hybridMultilevel"/>
    <w:tmpl w:val="8AFEB0FE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54A5CA9"/>
    <w:multiLevelType w:val="hybridMultilevel"/>
    <w:tmpl w:val="946208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E6875"/>
    <w:multiLevelType w:val="hybridMultilevel"/>
    <w:tmpl w:val="1F4613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68AAA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25F59"/>
    <w:multiLevelType w:val="hybridMultilevel"/>
    <w:tmpl w:val="300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6399F"/>
    <w:multiLevelType w:val="hybridMultilevel"/>
    <w:tmpl w:val="E94CCA7A"/>
    <w:lvl w:ilvl="0" w:tplc="1BBA1D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3"/>
  </w:num>
  <w:num w:numId="2">
    <w:abstractNumId w:val="32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3"/>
  </w:num>
  <w:num w:numId="6">
    <w:abstractNumId w:val="17"/>
  </w:num>
  <w:num w:numId="7">
    <w:abstractNumId w:val="37"/>
  </w:num>
  <w:num w:numId="8">
    <w:abstractNumId w:val="24"/>
  </w:num>
  <w:num w:numId="9">
    <w:abstractNumId w:val="19"/>
  </w:num>
  <w:num w:numId="10">
    <w:abstractNumId w:val="8"/>
  </w:num>
  <w:num w:numId="11">
    <w:abstractNumId w:val="12"/>
  </w:num>
  <w:num w:numId="12">
    <w:abstractNumId w:val="22"/>
  </w:num>
  <w:num w:numId="13">
    <w:abstractNumId w:val="2"/>
  </w:num>
  <w:num w:numId="14">
    <w:abstractNumId w:val="30"/>
  </w:num>
  <w:num w:numId="15">
    <w:abstractNumId w:val="5"/>
  </w:num>
  <w:num w:numId="16">
    <w:abstractNumId w:val="28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5"/>
  </w:num>
  <w:num w:numId="21">
    <w:abstractNumId w:val="35"/>
  </w:num>
  <w:num w:numId="22">
    <w:abstractNumId w:val="36"/>
  </w:num>
  <w:num w:numId="23">
    <w:abstractNumId w:val="4"/>
  </w:num>
  <w:num w:numId="24">
    <w:abstractNumId w:val="11"/>
  </w:num>
  <w:num w:numId="25">
    <w:abstractNumId w:val="9"/>
  </w:num>
  <w:num w:numId="26">
    <w:abstractNumId w:val="10"/>
  </w:num>
  <w:num w:numId="27">
    <w:abstractNumId w:val="27"/>
  </w:num>
  <w:num w:numId="28">
    <w:abstractNumId w:val="20"/>
  </w:num>
  <w:num w:numId="29">
    <w:abstractNumId w:val="38"/>
  </w:num>
  <w:num w:numId="30">
    <w:abstractNumId w:val="0"/>
  </w:num>
  <w:num w:numId="31">
    <w:abstractNumId w:val="26"/>
  </w:num>
  <w:num w:numId="32">
    <w:abstractNumId w:val="13"/>
  </w:num>
  <w:num w:numId="33">
    <w:abstractNumId w:val="6"/>
  </w:num>
  <w:num w:numId="34">
    <w:abstractNumId w:val="31"/>
  </w:num>
  <w:num w:numId="35">
    <w:abstractNumId w:val="29"/>
  </w:num>
  <w:num w:numId="36">
    <w:abstractNumId w:val="34"/>
  </w:num>
  <w:num w:numId="37">
    <w:abstractNumId w:val="1"/>
  </w:num>
  <w:num w:numId="38">
    <w:abstractNumId w:val="21"/>
  </w:num>
  <w:num w:numId="39">
    <w:abstractNumId w:val="7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1"/>
    <w:rsid w:val="00003BA7"/>
    <w:rsid w:val="00050C75"/>
    <w:rsid w:val="0007190E"/>
    <w:rsid w:val="000B0FA5"/>
    <w:rsid w:val="000C0988"/>
    <w:rsid w:val="000F2610"/>
    <w:rsid w:val="000F31C2"/>
    <w:rsid w:val="00117412"/>
    <w:rsid w:val="0012344B"/>
    <w:rsid w:val="00152DAD"/>
    <w:rsid w:val="00175310"/>
    <w:rsid w:val="00197A8F"/>
    <w:rsid w:val="001F5F1C"/>
    <w:rsid w:val="0026477C"/>
    <w:rsid w:val="00266B2C"/>
    <w:rsid w:val="00267695"/>
    <w:rsid w:val="002A1484"/>
    <w:rsid w:val="002A539A"/>
    <w:rsid w:val="002C3E82"/>
    <w:rsid w:val="002D302F"/>
    <w:rsid w:val="002E053F"/>
    <w:rsid w:val="002E5C5F"/>
    <w:rsid w:val="00340ACB"/>
    <w:rsid w:val="003740EF"/>
    <w:rsid w:val="00383B3F"/>
    <w:rsid w:val="00421B03"/>
    <w:rsid w:val="004250E9"/>
    <w:rsid w:val="00441AF6"/>
    <w:rsid w:val="00484074"/>
    <w:rsid w:val="00496621"/>
    <w:rsid w:val="00496D7A"/>
    <w:rsid w:val="00514D68"/>
    <w:rsid w:val="00540015"/>
    <w:rsid w:val="005644FE"/>
    <w:rsid w:val="00576E6B"/>
    <w:rsid w:val="005C415F"/>
    <w:rsid w:val="005E3AE5"/>
    <w:rsid w:val="005F1600"/>
    <w:rsid w:val="00643AB1"/>
    <w:rsid w:val="00680007"/>
    <w:rsid w:val="006D00F7"/>
    <w:rsid w:val="00762B4F"/>
    <w:rsid w:val="007B1643"/>
    <w:rsid w:val="007C0762"/>
    <w:rsid w:val="007C3C00"/>
    <w:rsid w:val="00816746"/>
    <w:rsid w:val="008177F8"/>
    <w:rsid w:val="008A47A6"/>
    <w:rsid w:val="008F03BF"/>
    <w:rsid w:val="00953205"/>
    <w:rsid w:val="009C183B"/>
    <w:rsid w:val="009D0A49"/>
    <w:rsid w:val="009D4C13"/>
    <w:rsid w:val="009E2491"/>
    <w:rsid w:val="009F52E5"/>
    <w:rsid w:val="00A15DFE"/>
    <w:rsid w:val="00A74210"/>
    <w:rsid w:val="00AB24C7"/>
    <w:rsid w:val="00AC0506"/>
    <w:rsid w:val="00AD21DC"/>
    <w:rsid w:val="00AE3DBA"/>
    <w:rsid w:val="00B02E49"/>
    <w:rsid w:val="00C06B83"/>
    <w:rsid w:val="00C90656"/>
    <w:rsid w:val="00CF2F6F"/>
    <w:rsid w:val="00D10809"/>
    <w:rsid w:val="00D3394E"/>
    <w:rsid w:val="00D4240C"/>
    <w:rsid w:val="00D7519D"/>
    <w:rsid w:val="00DF6F7C"/>
    <w:rsid w:val="00E1681C"/>
    <w:rsid w:val="00E8584D"/>
    <w:rsid w:val="00EC48E5"/>
    <w:rsid w:val="00ED19F4"/>
    <w:rsid w:val="00F20CE2"/>
    <w:rsid w:val="00F92E52"/>
    <w:rsid w:val="00FC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3D526"/>
  <w14:defaultImageDpi w14:val="300"/>
  <w15:docId w15:val="{3112A9A8-DE65-4F07-AEE8-7A5D0C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2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21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6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4966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21DC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21DC"/>
    <w:rPr>
      <w:rFonts w:eastAsiaTheme="minorHAnsi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421B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RenkliListe-Vurgu11">
    <w:name w:val="Renkli Liste - Vurgu 11"/>
    <w:basedOn w:val="Normal"/>
    <w:uiPriority w:val="34"/>
    <w:qFormat/>
    <w:rsid w:val="00421B0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Gülşah KARAARSLAN</cp:lastModifiedBy>
  <cp:revision>2</cp:revision>
  <dcterms:created xsi:type="dcterms:W3CDTF">2023-12-28T07:51:00Z</dcterms:created>
  <dcterms:modified xsi:type="dcterms:W3CDTF">2023-12-28T07:51:00Z</dcterms:modified>
</cp:coreProperties>
</file>