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2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7587"/>
      </w:tblGrid>
      <w:tr w:rsidR="004B7494" w:rsidRPr="004B5C5D" w:rsidTr="00533A5C">
        <w:trPr>
          <w:trHeight w:val="1124"/>
        </w:trPr>
        <w:tc>
          <w:tcPr>
            <w:tcW w:w="1537" w:type="dxa"/>
          </w:tcPr>
          <w:p w:rsidR="004B7494" w:rsidRPr="004B5C5D" w:rsidRDefault="004B7494" w:rsidP="00414C1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5C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587" w:type="dxa"/>
            <w:shd w:val="clear" w:color="auto" w:fill="auto"/>
          </w:tcPr>
          <w:p w:rsidR="00412884" w:rsidRPr="004A4E82" w:rsidRDefault="007A7898" w:rsidP="004A4E82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Ürün,</w:t>
            </w:r>
            <w:r w:rsidR="00E62CC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4A4E82" w:rsidRPr="004A4E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ön ve arka çapraz bağ rekonstrüksiyonunda yumuşak doku </w:t>
            </w:r>
            <w:proofErr w:type="spellStart"/>
            <w:r w:rsidR="004A4E82" w:rsidRPr="004A4E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greftlerinin</w:t>
            </w:r>
            <w:proofErr w:type="spellEnd"/>
            <w:r w:rsidR="004A4E82" w:rsidRPr="004A4E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="004A4E82" w:rsidRPr="004A4E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anteriorfemoral</w:t>
            </w:r>
            <w:proofErr w:type="spellEnd"/>
            <w:r w:rsidR="004A4E82" w:rsidRPr="004A4E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korteks zayıflığında ve/veya revizyonunda kullanılabilir olmalıdır.</w:t>
            </w:r>
          </w:p>
        </w:tc>
      </w:tr>
      <w:tr w:rsidR="004B7494" w:rsidRPr="004B5C5D" w:rsidTr="004B5C5D">
        <w:trPr>
          <w:trHeight w:val="1419"/>
        </w:trPr>
        <w:tc>
          <w:tcPr>
            <w:tcW w:w="1537" w:type="dxa"/>
          </w:tcPr>
          <w:p w:rsidR="004B7494" w:rsidRPr="004B5C5D" w:rsidRDefault="004B7494" w:rsidP="00414C1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5C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5C5D" w:rsidRDefault="004B7494" w:rsidP="00414C1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587" w:type="dxa"/>
            <w:shd w:val="clear" w:color="auto" w:fill="auto"/>
          </w:tcPr>
          <w:p w:rsidR="00B52D03" w:rsidRDefault="00B52D03" w:rsidP="00B52D03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</w:t>
            </w:r>
            <w:r w:rsidR="00D45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A4E82" w:rsidRPr="004A4E82" w:rsidRDefault="004A4E82" w:rsidP="00B52D03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Düğme, </w:t>
            </w:r>
          </w:p>
          <w:p w:rsidR="004A4E82" w:rsidRPr="004A4E82" w:rsidRDefault="004A4E82" w:rsidP="00B52D03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Düğmeli,</w:t>
            </w:r>
          </w:p>
          <w:p w:rsidR="004A4E82" w:rsidRPr="004A4E82" w:rsidRDefault="004A4E82" w:rsidP="00B52D03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Düğme Takviyesi,</w:t>
            </w:r>
          </w:p>
          <w:p w:rsidR="004A4E82" w:rsidRPr="004A4E82" w:rsidRDefault="004A4E82" w:rsidP="00B52D03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4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Loop</w:t>
            </w:r>
            <w:proofErr w:type="spellEnd"/>
            <w:r w:rsidRPr="004A4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Takviyesi, özelliklerinin herhangi birinden olmalıdır.</w:t>
            </w:r>
          </w:p>
          <w:p w:rsidR="004A4E82" w:rsidRPr="004A4E82" w:rsidRDefault="00D45647" w:rsidP="0022189C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Ürün;</w:t>
            </w:r>
          </w:p>
          <w:p w:rsidR="004A4E82" w:rsidRPr="004A4E82" w:rsidRDefault="004A4E82" w:rsidP="00C8271D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4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Loopsuz</w:t>
            </w:r>
            <w:proofErr w:type="spellEnd"/>
            <w:r w:rsidRPr="004A4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kullanım,</w:t>
            </w:r>
          </w:p>
          <w:p w:rsidR="004A4E82" w:rsidRPr="004A4E82" w:rsidRDefault="004A4E82" w:rsidP="004A4E82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Asansör sistem,</w:t>
            </w:r>
          </w:p>
          <w:p w:rsidR="004A4E82" w:rsidRPr="004A4E82" w:rsidRDefault="004A4E82" w:rsidP="004A4E82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4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Loop</w:t>
            </w:r>
            <w:proofErr w:type="spellEnd"/>
            <w:r w:rsidRPr="004A4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takviyeli,</w:t>
            </w:r>
          </w:p>
          <w:p w:rsidR="004A4E82" w:rsidRPr="004A4E82" w:rsidRDefault="004A4E82" w:rsidP="004A4E82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4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Looplu</w:t>
            </w:r>
            <w:proofErr w:type="spellEnd"/>
            <w:r w:rsidRPr="004A4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özelliklerin herhangi birinden olmalıdır.</w:t>
            </w:r>
          </w:p>
          <w:p w:rsidR="004A4E82" w:rsidRPr="004A4E82" w:rsidRDefault="00D45647" w:rsidP="0022189C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Ürün;</w:t>
            </w:r>
          </w:p>
          <w:p w:rsidR="004A4E82" w:rsidRPr="004A4E82" w:rsidRDefault="004A4E82" w:rsidP="00D33851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Titanyum,</w:t>
            </w:r>
          </w:p>
          <w:p w:rsidR="00E756B5" w:rsidRDefault="004A4E82" w:rsidP="004A4E82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Polyester, alaşımların herhangi birinden yapılmış olmalıdır.</w:t>
            </w:r>
          </w:p>
          <w:p w:rsidR="004A4E82" w:rsidRPr="004A4E82" w:rsidRDefault="004A4E82" w:rsidP="0022189C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4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İmplantın</w:t>
            </w:r>
            <w:proofErr w:type="spellEnd"/>
            <w:r w:rsidRPr="004A4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4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loop</w:t>
            </w:r>
            <w:proofErr w:type="spellEnd"/>
            <w:r w:rsidRPr="004A4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askı </w:t>
            </w:r>
            <w:proofErr w:type="spellStart"/>
            <w:r w:rsidRPr="004A4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sütur</w:t>
            </w:r>
            <w:proofErr w:type="spellEnd"/>
            <w:r w:rsidRPr="004A4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4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hammdesi</w:t>
            </w:r>
            <w:proofErr w:type="spellEnd"/>
            <w:r w:rsidRPr="004A4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UHMWPE den olmalıdır.</w:t>
            </w:r>
          </w:p>
          <w:p w:rsidR="004A4E82" w:rsidRPr="004A4E82" w:rsidRDefault="004A4E82" w:rsidP="0022189C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4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Sütur</w:t>
            </w:r>
            <w:proofErr w:type="spellEnd"/>
            <w:r w:rsidRPr="004A4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muhtelif uzunlukta olmalıdır.</w:t>
            </w:r>
          </w:p>
          <w:p w:rsidR="004A4E82" w:rsidRPr="004A4E82" w:rsidRDefault="004A4E82" w:rsidP="0022189C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Düğme muhtelif ölçülerde olmalıdır.</w:t>
            </w:r>
          </w:p>
          <w:p w:rsidR="004A4E82" w:rsidRPr="003613DA" w:rsidRDefault="004A4E82" w:rsidP="003613DA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Düğme </w:t>
            </w:r>
            <w:proofErr w:type="spellStart"/>
            <w:r w:rsidRPr="004A4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implant</w:t>
            </w:r>
            <w:proofErr w:type="spellEnd"/>
            <w:r w:rsidRPr="004A4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üzerinde muhtelif sayıda delikleri olmalıdır.</w:t>
            </w:r>
          </w:p>
        </w:tc>
      </w:tr>
      <w:tr w:rsidR="004B7494" w:rsidRPr="004B5C5D" w:rsidTr="00071000">
        <w:trPr>
          <w:trHeight w:val="1244"/>
        </w:trPr>
        <w:tc>
          <w:tcPr>
            <w:tcW w:w="1537" w:type="dxa"/>
          </w:tcPr>
          <w:p w:rsidR="004B7494" w:rsidRPr="004B5C5D" w:rsidRDefault="004B7494" w:rsidP="00414C1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5C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5C5D" w:rsidRDefault="004B7494" w:rsidP="00414C1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587" w:type="dxa"/>
            <w:shd w:val="clear" w:color="auto" w:fill="auto"/>
          </w:tcPr>
          <w:p w:rsidR="004A4E82" w:rsidRPr="004A4E82" w:rsidRDefault="004A4E82" w:rsidP="0022189C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A4E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Düğmeli asansör sistem, </w:t>
            </w:r>
            <w:proofErr w:type="spellStart"/>
            <w:r w:rsidRPr="004A4E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Femoral</w:t>
            </w:r>
            <w:proofErr w:type="spellEnd"/>
            <w:r w:rsidRPr="004A4E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tünel </w:t>
            </w:r>
            <w:proofErr w:type="spellStart"/>
            <w:r w:rsidRPr="004A4E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hamstring</w:t>
            </w:r>
            <w:proofErr w:type="spellEnd"/>
            <w:r w:rsidRPr="004A4E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tespitinde kortekse asılarak tespit edilebilmelidir.</w:t>
            </w:r>
          </w:p>
          <w:p w:rsidR="004A4E82" w:rsidRPr="004A4E82" w:rsidRDefault="004A4E82" w:rsidP="0022189C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4A4E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İmplantın</w:t>
            </w:r>
            <w:proofErr w:type="spellEnd"/>
            <w:r w:rsidRPr="004A4E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alt kısmında </w:t>
            </w:r>
            <w:proofErr w:type="spellStart"/>
            <w:r w:rsidRPr="004A4E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hamstringgraftin</w:t>
            </w:r>
            <w:proofErr w:type="spellEnd"/>
            <w:r w:rsidRPr="004A4E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asılabilmesi için gövdeye geçirilmiş olan </w:t>
            </w:r>
            <w:proofErr w:type="spellStart"/>
            <w:r w:rsidRPr="004A4E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loop</w:t>
            </w:r>
            <w:proofErr w:type="spellEnd"/>
            <w:r w:rsidRPr="004A4E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şeklinde askısı olmalıdır.</w:t>
            </w:r>
          </w:p>
          <w:p w:rsidR="00AB15B6" w:rsidRPr="004B5C5D" w:rsidRDefault="004A4E82" w:rsidP="0022189C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4A4E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Loop</w:t>
            </w:r>
            <w:proofErr w:type="spellEnd"/>
            <w:r w:rsidRPr="004A4E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şeklindeki askı özel zıt yönlü kayan bir kilitleme sistemi sayesinde, </w:t>
            </w:r>
            <w:proofErr w:type="spellStart"/>
            <w:r w:rsidRPr="004A4E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loop</w:t>
            </w:r>
            <w:proofErr w:type="spellEnd"/>
            <w:r w:rsidRPr="004A4E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kısmı daraltarak, </w:t>
            </w:r>
            <w:proofErr w:type="spellStart"/>
            <w:r w:rsidRPr="004A4E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tendonu</w:t>
            </w:r>
            <w:proofErr w:type="spellEnd"/>
            <w:r w:rsidRPr="004A4E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yukarı doğru çekerek asansör özelliği taşımalıdır.</w:t>
            </w:r>
          </w:p>
        </w:tc>
      </w:tr>
      <w:tr w:rsidR="004B7494" w:rsidRPr="004B5C5D" w:rsidTr="00071000">
        <w:trPr>
          <w:trHeight w:val="1027"/>
        </w:trPr>
        <w:tc>
          <w:tcPr>
            <w:tcW w:w="1537" w:type="dxa"/>
          </w:tcPr>
          <w:p w:rsidR="004B7494" w:rsidRPr="004B5C5D" w:rsidRDefault="004B7494" w:rsidP="00414C1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5C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587" w:type="dxa"/>
            <w:shd w:val="clear" w:color="auto" w:fill="auto"/>
          </w:tcPr>
          <w:p w:rsidR="00251DE0" w:rsidRPr="002F1395" w:rsidRDefault="004A4E82" w:rsidP="0022189C">
            <w:pPr>
              <w:pStyle w:val="ListeParagraf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4E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Ürün, </w:t>
            </w:r>
            <w:proofErr w:type="spellStart"/>
            <w:r w:rsidRPr="004A4E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orjinal</w:t>
            </w:r>
            <w:proofErr w:type="spellEnd"/>
            <w:r w:rsidRPr="004A4E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ambalajında veya steril çift kat paketlerde olmalıdır.</w:t>
            </w:r>
          </w:p>
        </w:tc>
      </w:tr>
    </w:tbl>
    <w:p w:rsidR="00457F5E" w:rsidRPr="004B5C5D" w:rsidRDefault="00457F5E" w:rsidP="00414C17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tr-TR"/>
        </w:rPr>
      </w:pPr>
    </w:p>
    <w:sectPr w:rsidR="00457F5E" w:rsidRPr="004B5C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4E1" w:rsidRDefault="008C14E1" w:rsidP="00C61447">
      <w:pPr>
        <w:spacing w:after="0" w:line="240" w:lineRule="auto"/>
      </w:pPr>
      <w:r>
        <w:separator/>
      </w:r>
    </w:p>
  </w:endnote>
  <w:endnote w:type="continuationSeparator" w:id="0">
    <w:p w:rsidR="008C14E1" w:rsidRDefault="008C14E1" w:rsidP="00C61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991" w:rsidRDefault="00CF199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8757803"/>
      <w:docPartObj>
        <w:docPartGallery w:val="Page Numbers (Bottom of Page)"/>
        <w:docPartUnique/>
      </w:docPartObj>
    </w:sdtPr>
    <w:sdtEndPr/>
    <w:sdtContent>
      <w:p w:rsidR="00C55C04" w:rsidRDefault="00C55C0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E82">
          <w:rPr>
            <w:noProof/>
          </w:rPr>
          <w:t>2</w:t>
        </w:r>
        <w:r>
          <w:fldChar w:fldCharType="end"/>
        </w:r>
      </w:p>
    </w:sdtContent>
  </w:sdt>
  <w:p w:rsidR="00C55C04" w:rsidRDefault="00C55C0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991" w:rsidRDefault="00CF199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4E1" w:rsidRDefault="008C14E1" w:rsidP="00C61447">
      <w:pPr>
        <w:spacing w:after="0" w:line="240" w:lineRule="auto"/>
      </w:pPr>
      <w:r>
        <w:separator/>
      </w:r>
    </w:p>
  </w:footnote>
  <w:footnote w:type="continuationSeparator" w:id="0">
    <w:p w:rsidR="008C14E1" w:rsidRDefault="008C14E1" w:rsidP="00C61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991" w:rsidRDefault="00CF199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447" w:rsidRPr="004A4E82" w:rsidRDefault="004A4E82" w:rsidP="004A4E82">
    <w:pPr>
      <w:pStyle w:val="stBilgi"/>
      <w:spacing w:before="120" w:after="120" w:line="360" w:lineRule="auto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4A4E82">
      <w:rPr>
        <w:rFonts w:ascii="Times New Roman" w:hAnsi="Times New Roman" w:cs="Times New Roman"/>
        <w:b/>
        <w:sz w:val="24"/>
        <w:szCs w:val="24"/>
      </w:rPr>
      <w:t>SMT2272- BAĞ-TENDON-DOKU TAMİRİ TESPİT SİSTEMİ</w:t>
    </w:r>
    <w:r w:rsidR="009667EF">
      <w:rPr>
        <w:rFonts w:ascii="Times New Roman" w:hAnsi="Times New Roman" w:cs="Times New Roman"/>
        <w:b/>
        <w:sz w:val="24"/>
        <w:szCs w:val="24"/>
      </w:rPr>
      <w:t xml:space="preserve">, </w:t>
    </w:r>
    <w:r w:rsidR="009667EF" w:rsidRPr="004A4E82">
      <w:rPr>
        <w:rFonts w:ascii="Times New Roman" w:hAnsi="Times New Roman" w:cs="Times New Roman"/>
        <w:b/>
        <w:sz w:val="24"/>
        <w:szCs w:val="24"/>
      </w:rPr>
      <w:t>ASKI SİSTEMİ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991" w:rsidRDefault="00CF199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90091"/>
    <w:multiLevelType w:val="hybridMultilevel"/>
    <w:tmpl w:val="E4F42A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42042"/>
    <w:multiLevelType w:val="hybridMultilevel"/>
    <w:tmpl w:val="5AC483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343D4"/>
    <w:multiLevelType w:val="multilevel"/>
    <w:tmpl w:val="2460CCAE"/>
    <w:lvl w:ilvl="0">
      <w:start w:val="1"/>
      <w:numFmt w:val="decimal"/>
      <w:lvlText w:val="%1."/>
      <w:lvlJc w:val="left"/>
      <w:pPr>
        <w:ind w:left="1416" w:hanging="696"/>
      </w:pPr>
      <w:rPr>
        <w:rFonts w:hint="default"/>
      </w:rPr>
    </w:lvl>
    <w:lvl w:ilvl="1"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8F4EE8"/>
    <w:multiLevelType w:val="hybridMultilevel"/>
    <w:tmpl w:val="B26C87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87BDB"/>
    <w:multiLevelType w:val="multilevel"/>
    <w:tmpl w:val="FD54109C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31D591E"/>
    <w:multiLevelType w:val="hybridMultilevel"/>
    <w:tmpl w:val="A9BE7C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230E1"/>
    <w:multiLevelType w:val="hybridMultilevel"/>
    <w:tmpl w:val="F1A00F50"/>
    <w:lvl w:ilvl="0" w:tplc="D6FC3E1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B10A7C60">
      <w:start w:val="1"/>
      <w:numFmt w:val="bullet"/>
      <w:lvlText w:val="•"/>
      <w:lvlJc w:val="left"/>
      <w:pPr>
        <w:ind w:left="141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66165D"/>
    <w:multiLevelType w:val="hybridMultilevel"/>
    <w:tmpl w:val="56465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B0656"/>
    <w:multiLevelType w:val="hybridMultilevel"/>
    <w:tmpl w:val="9B34C9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11F03"/>
    <w:multiLevelType w:val="hybridMultilevel"/>
    <w:tmpl w:val="D29888B0"/>
    <w:lvl w:ilvl="0" w:tplc="47DC4986">
      <w:start w:val="1"/>
      <w:numFmt w:val="decimal"/>
      <w:lvlText w:val="%1)"/>
      <w:lvlJc w:val="left"/>
      <w:pPr>
        <w:ind w:left="4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C48518E">
      <w:start w:val="1"/>
      <w:numFmt w:val="lowerLetter"/>
      <w:lvlText w:val="%2-"/>
      <w:lvlJc w:val="left"/>
      <w:pPr>
        <w:ind w:left="7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098C390">
      <w:start w:val="1"/>
      <w:numFmt w:val="lowerRoman"/>
      <w:lvlText w:val="%3"/>
      <w:lvlJc w:val="left"/>
      <w:pPr>
        <w:ind w:left="14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EE0CD2C">
      <w:start w:val="1"/>
      <w:numFmt w:val="decimal"/>
      <w:lvlText w:val="%4"/>
      <w:lvlJc w:val="left"/>
      <w:pPr>
        <w:ind w:left="22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B0E9FCE">
      <w:start w:val="1"/>
      <w:numFmt w:val="lowerLetter"/>
      <w:lvlText w:val="%5"/>
      <w:lvlJc w:val="left"/>
      <w:pPr>
        <w:ind w:left="29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0E4626C">
      <w:start w:val="1"/>
      <w:numFmt w:val="lowerRoman"/>
      <w:lvlText w:val="%6"/>
      <w:lvlJc w:val="left"/>
      <w:pPr>
        <w:ind w:left="36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86265EA">
      <w:start w:val="1"/>
      <w:numFmt w:val="decimal"/>
      <w:lvlText w:val="%7"/>
      <w:lvlJc w:val="left"/>
      <w:pPr>
        <w:ind w:left="43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4189C2E">
      <w:start w:val="1"/>
      <w:numFmt w:val="lowerLetter"/>
      <w:lvlText w:val="%8"/>
      <w:lvlJc w:val="left"/>
      <w:pPr>
        <w:ind w:left="50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79E4674">
      <w:start w:val="1"/>
      <w:numFmt w:val="lowerRoman"/>
      <w:lvlText w:val="%9"/>
      <w:lvlJc w:val="left"/>
      <w:pPr>
        <w:ind w:left="58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398E4E95"/>
    <w:multiLevelType w:val="hybridMultilevel"/>
    <w:tmpl w:val="5302F84A"/>
    <w:lvl w:ilvl="0" w:tplc="D9F07072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A033D"/>
    <w:multiLevelType w:val="hybridMultilevel"/>
    <w:tmpl w:val="932447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6066A"/>
    <w:multiLevelType w:val="hybridMultilevel"/>
    <w:tmpl w:val="84D2EA10"/>
    <w:lvl w:ilvl="0" w:tplc="EC58AD7E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450F9"/>
    <w:multiLevelType w:val="hybridMultilevel"/>
    <w:tmpl w:val="55CE55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E42E0B"/>
    <w:multiLevelType w:val="hybridMultilevel"/>
    <w:tmpl w:val="0E90FA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74A98"/>
    <w:multiLevelType w:val="hybridMultilevel"/>
    <w:tmpl w:val="D31443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9195A"/>
    <w:multiLevelType w:val="hybridMultilevel"/>
    <w:tmpl w:val="82E042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83269"/>
    <w:multiLevelType w:val="hybridMultilevel"/>
    <w:tmpl w:val="4A9252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AF38D5"/>
    <w:multiLevelType w:val="hybridMultilevel"/>
    <w:tmpl w:val="F132CE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1D0D79"/>
    <w:multiLevelType w:val="hybridMultilevel"/>
    <w:tmpl w:val="52F05B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D06A3"/>
    <w:multiLevelType w:val="hybridMultilevel"/>
    <w:tmpl w:val="B9B861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87538"/>
    <w:multiLevelType w:val="hybridMultilevel"/>
    <w:tmpl w:val="88DA9D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D6C01"/>
    <w:multiLevelType w:val="hybridMultilevel"/>
    <w:tmpl w:val="464E86AA"/>
    <w:lvl w:ilvl="0" w:tplc="CB667F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4A5CA9"/>
    <w:multiLevelType w:val="hybridMultilevel"/>
    <w:tmpl w:val="946208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C2256"/>
    <w:multiLevelType w:val="hybridMultilevel"/>
    <w:tmpl w:val="E962E1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7E0192E"/>
    <w:multiLevelType w:val="hybridMultilevel"/>
    <w:tmpl w:val="5CE662E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463385"/>
    <w:multiLevelType w:val="hybridMultilevel"/>
    <w:tmpl w:val="69DECC4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87A02"/>
    <w:multiLevelType w:val="hybridMultilevel"/>
    <w:tmpl w:val="DDD60960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9"/>
  </w:num>
  <w:num w:numId="10">
    <w:abstractNumId w:val="1"/>
  </w:num>
  <w:num w:numId="11">
    <w:abstractNumId w:val="27"/>
  </w:num>
  <w:num w:numId="12">
    <w:abstractNumId w:val="25"/>
  </w:num>
  <w:num w:numId="13">
    <w:abstractNumId w:val="16"/>
  </w:num>
  <w:num w:numId="14">
    <w:abstractNumId w:val="26"/>
  </w:num>
  <w:num w:numId="15">
    <w:abstractNumId w:val="22"/>
  </w:num>
  <w:num w:numId="16">
    <w:abstractNumId w:val="2"/>
  </w:num>
  <w:num w:numId="17">
    <w:abstractNumId w:val="18"/>
  </w:num>
  <w:num w:numId="18">
    <w:abstractNumId w:val="13"/>
  </w:num>
  <w:num w:numId="19">
    <w:abstractNumId w:val="19"/>
  </w:num>
  <w:num w:numId="20">
    <w:abstractNumId w:val="15"/>
  </w:num>
  <w:num w:numId="21">
    <w:abstractNumId w:val="4"/>
  </w:num>
  <w:num w:numId="22">
    <w:abstractNumId w:val="10"/>
  </w:num>
  <w:num w:numId="23">
    <w:abstractNumId w:val="17"/>
  </w:num>
  <w:num w:numId="24">
    <w:abstractNumId w:val="23"/>
  </w:num>
  <w:num w:numId="25">
    <w:abstractNumId w:val="21"/>
  </w:num>
  <w:num w:numId="26">
    <w:abstractNumId w:val="20"/>
  </w:num>
  <w:num w:numId="27">
    <w:abstractNumId w:val="24"/>
  </w:num>
  <w:num w:numId="28">
    <w:abstractNumId w:val="9"/>
  </w:num>
  <w:num w:numId="29">
    <w:abstractNumId w:val="14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3696F"/>
    <w:rsid w:val="000553B2"/>
    <w:rsid w:val="00066A40"/>
    <w:rsid w:val="00071000"/>
    <w:rsid w:val="00080292"/>
    <w:rsid w:val="00085647"/>
    <w:rsid w:val="000A66C3"/>
    <w:rsid w:val="000A6E8C"/>
    <w:rsid w:val="000C3291"/>
    <w:rsid w:val="000C6856"/>
    <w:rsid w:val="000D04A5"/>
    <w:rsid w:val="00104579"/>
    <w:rsid w:val="00135AA2"/>
    <w:rsid w:val="00160AAC"/>
    <w:rsid w:val="00162A5A"/>
    <w:rsid w:val="00172205"/>
    <w:rsid w:val="00195FEB"/>
    <w:rsid w:val="001D66D5"/>
    <w:rsid w:val="0020172E"/>
    <w:rsid w:val="0022189C"/>
    <w:rsid w:val="002309C0"/>
    <w:rsid w:val="00251DE0"/>
    <w:rsid w:val="002618E3"/>
    <w:rsid w:val="00264101"/>
    <w:rsid w:val="00281989"/>
    <w:rsid w:val="00294D37"/>
    <w:rsid w:val="002B66F4"/>
    <w:rsid w:val="002B7D9A"/>
    <w:rsid w:val="002D79CD"/>
    <w:rsid w:val="002F1395"/>
    <w:rsid w:val="00307732"/>
    <w:rsid w:val="00327CF4"/>
    <w:rsid w:val="00331203"/>
    <w:rsid w:val="003364BD"/>
    <w:rsid w:val="00351EED"/>
    <w:rsid w:val="003613DA"/>
    <w:rsid w:val="003777D4"/>
    <w:rsid w:val="003B6167"/>
    <w:rsid w:val="003D4046"/>
    <w:rsid w:val="00412884"/>
    <w:rsid w:val="00414C17"/>
    <w:rsid w:val="0043796A"/>
    <w:rsid w:val="00441B83"/>
    <w:rsid w:val="00457F5E"/>
    <w:rsid w:val="00466F01"/>
    <w:rsid w:val="00474814"/>
    <w:rsid w:val="00493E08"/>
    <w:rsid w:val="004A4E82"/>
    <w:rsid w:val="004B596F"/>
    <w:rsid w:val="004B5C5D"/>
    <w:rsid w:val="004B6DFD"/>
    <w:rsid w:val="004B7494"/>
    <w:rsid w:val="004D5429"/>
    <w:rsid w:val="004F47A0"/>
    <w:rsid w:val="00533A5C"/>
    <w:rsid w:val="00544237"/>
    <w:rsid w:val="005B68C6"/>
    <w:rsid w:val="00622038"/>
    <w:rsid w:val="0062554C"/>
    <w:rsid w:val="006B35AC"/>
    <w:rsid w:val="006B58FF"/>
    <w:rsid w:val="006D607F"/>
    <w:rsid w:val="007271D5"/>
    <w:rsid w:val="00763CDF"/>
    <w:rsid w:val="007810E9"/>
    <w:rsid w:val="007A3241"/>
    <w:rsid w:val="007A7898"/>
    <w:rsid w:val="007D3154"/>
    <w:rsid w:val="00813E54"/>
    <w:rsid w:val="00835A57"/>
    <w:rsid w:val="0086583F"/>
    <w:rsid w:val="008C14E1"/>
    <w:rsid w:val="008C1793"/>
    <w:rsid w:val="008C3C28"/>
    <w:rsid w:val="008F219F"/>
    <w:rsid w:val="00936492"/>
    <w:rsid w:val="00940686"/>
    <w:rsid w:val="009451DA"/>
    <w:rsid w:val="00953872"/>
    <w:rsid w:val="009555B3"/>
    <w:rsid w:val="00956C00"/>
    <w:rsid w:val="009667EF"/>
    <w:rsid w:val="00994A4A"/>
    <w:rsid w:val="009979FC"/>
    <w:rsid w:val="009B3D8C"/>
    <w:rsid w:val="009D46DA"/>
    <w:rsid w:val="00A04203"/>
    <w:rsid w:val="00A0594E"/>
    <w:rsid w:val="00A1770A"/>
    <w:rsid w:val="00A62264"/>
    <w:rsid w:val="00A64909"/>
    <w:rsid w:val="00A76582"/>
    <w:rsid w:val="00A76A0E"/>
    <w:rsid w:val="00A82E47"/>
    <w:rsid w:val="00AB014A"/>
    <w:rsid w:val="00AB15B6"/>
    <w:rsid w:val="00AC7A35"/>
    <w:rsid w:val="00AF3BCD"/>
    <w:rsid w:val="00B2088C"/>
    <w:rsid w:val="00B26F18"/>
    <w:rsid w:val="00B2742A"/>
    <w:rsid w:val="00B52D03"/>
    <w:rsid w:val="00B540E7"/>
    <w:rsid w:val="00B70D9D"/>
    <w:rsid w:val="00B70ED6"/>
    <w:rsid w:val="00BA3150"/>
    <w:rsid w:val="00BC5427"/>
    <w:rsid w:val="00BD5171"/>
    <w:rsid w:val="00BD6076"/>
    <w:rsid w:val="00BF4EE4"/>
    <w:rsid w:val="00BF5AAE"/>
    <w:rsid w:val="00C55C04"/>
    <w:rsid w:val="00C61447"/>
    <w:rsid w:val="00C61F1A"/>
    <w:rsid w:val="00C8271D"/>
    <w:rsid w:val="00C948C6"/>
    <w:rsid w:val="00C97EDF"/>
    <w:rsid w:val="00CE5DB5"/>
    <w:rsid w:val="00CF1991"/>
    <w:rsid w:val="00CF1E10"/>
    <w:rsid w:val="00D263EB"/>
    <w:rsid w:val="00D33851"/>
    <w:rsid w:val="00D45647"/>
    <w:rsid w:val="00D61528"/>
    <w:rsid w:val="00DD57A1"/>
    <w:rsid w:val="00DF30E7"/>
    <w:rsid w:val="00DF7AD5"/>
    <w:rsid w:val="00E41F59"/>
    <w:rsid w:val="00E5686A"/>
    <w:rsid w:val="00E57CC5"/>
    <w:rsid w:val="00E62CC8"/>
    <w:rsid w:val="00E756B5"/>
    <w:rsid w:val="00E96FFB"/>
    <w:rsid w:val="00EC371A"/>
    <w:rsid w:val="00EC6E30"/>
    <w:rsid w:val="00F0124B"/>
    <w:rsid w:val="00F11E26"/>
    <w:rsid w:val="00F27265"/>
    <w:rsid w:val="00F9243C"/>
    <w:rsid w:val="00FA0387"/>
    <w:rsid w:val="00FC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4B705"/>
  <w15:docId w15:val="{55346348-9AD2-4287-AC04-5B5E7945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Gvdemetni2">
    <w:name w:val="Gövde metni (2)_"/>
    <w:basedOn w:val="VarsaylanParagrafYazTipi"/>
    <w:link w:val="Gvdemetni20"/>
    <w:rsid w:val="00066A40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66A40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styleId="NormalWeb">
    <w:name w:val="Normal (Web)"/>
    <w:basedOn w:val="Normal"/>
    <w:uiPriority w:val="99"/>
    <w:unhideWhenUsed/>
    <w:rsid w:val="0006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BC54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BC5427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Gvdemetni2Exact">
    <w:name w:val="Gövde metni (2) Exact"/>
    <w:basedOn w:val="VarsaylanParagrafYazTipi"/>
    <w:rsid w:val="00B2742A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styleId="Kpr">
    <w:name w:val="Hyperlink"/>
    <w:basedOn w:val="VarsaylanParagrafYazTipi"/>
    <w:uiPriority w:val="99"/>
    <w:unhideWhenUsed/>
    <w:rsid w:val="00457F5E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61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61447"/>
  </w:style>
  <w:style w:type="paragraph" w:styleId="AltBilgi">
    <w:name w:val="footer"/>
    <w:basedOn w:val="Normal"/>
    <w:link w:val="AltBilgiChar"/>
    <w:uiPriority w:val="99"/>
    <w:unhideWhenUsed/>
    <w:rsid w:val="00C61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61447"/>
  </w:style>
  <w:style w:type="paragraph" w:customStyle="1" w:styleId="RenkliListe-Vurgu11">
    <w:name w:val="Renkli Liste - Vurgu 11"/>
    <w:basedOn w:val="Normal"/>
    <w:uiPriority w:val="34"/>
    <w:qFormat/>
    <w:rsid w:val="00327C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0A281-2BD2-402A-A713-FF18E470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2</cp:revision>
  <dcterms:created xsi:type="dcterms:W3CDTF">2024-03-18T08:15:00Z</dcterms:created>
  <dcterms:modified xsi:type="dcterms:W3CDTF">2024-03-18T08:15:00Z</dcterms:modified>
</cp:coreProperties>
</file>