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2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7587"/>
      </w:tblGrid>
      <w:tr w:rsidR="004B7494" w:rsidRPr="00AC36B7" w:rsidTr="00533A5C">
        <w:trPr>
          <w:trHeight w:val="1124"/>
        </w:trPr>
        <w:tc>
          <w:tcPr>
            <w:tcW w:w="1537" w:type="dxa"/>
          </w:tcPr>
          <w:p w:rsidR="004B7494" w:rsidRPr="00AC36B7" w:rsidRDefault="004B7494" w:rsidP="00AC36B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C36B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587" w:type="dxa"/>
            <w:shd w:val="clear" w:color="auto" w:fill="auto"/>
          </w:tcPr>
          <w:p w:rsidR="00412884" w:rsidRPr="00357256" w:rsidRDefault="0019286A" w:rsidP="00357256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 a</w:t>
            </w:r>
            <w:r w:rsidR="003A3DE0" w:rsidRPr="003572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yak bileği çevresi </w:t>
            </w:r>
            <w:proofErr w:type="spellStart"/>
            <w:r w:rsidR="003A3DE0" w:rsidRPr="003572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</w:t>
            </w:r>
            <w:r w:rsidR="00357256" w:rsidRPr="003572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indesmoz</w:t>
            </w:r>
            <w:proofErr w:type="spellEnd"/>
            <w:r w:rsidR="00357256" w:rsidRPr="003572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bağ doku yaralanmaları veya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r w:rsidR="003A3DE0" w:rsidRPr="003572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muz </w:t>
            </w:r>
            <w:proofErr w:type="spellStart"/>
            <w:r w:rsidR="003A3DE0" w:rsidRPr="003572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akromiyoklaviküler</w:t>
            </w:r>
            <w:proofErr w:type="spellEnd"/>
            <w:r w:rsidR="003A3DE0" w:rsidRPr="003572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(AC) ekl</w:t>
            </w:r>
            <w:r w:rsidR="00357256" w:rsidRPr="003572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 ve çevresi bağ yaralanmaları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="003572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</w:t>
            </w:r>
            <w:r w:rsidR="003A3DE0" w:rsidRPr="003572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r w:rsidR="00357256" w:rsidRPr="003572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lluks</w:t>
            </w:r>
            <w:proofErr w:type="spellEnd"/>
            <w:r w:rsidR="00357256" w:rsidRPr="003572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357256" w:rsidRPr="003572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valgus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="00357256" w:rsidRPr="003572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357256" w:rsidRPr="003572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bunion</w:t>
            </w:r>
            <w:proofErr w:type="spellEnd"/>
            <w:r w:rsidR="00357256" w:rsidRPr="003572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357256" w:rsidRPr="003572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deformitesi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="003572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3A3DE0" w:rsidRPr="003572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Elde 1. </w:t>
            </w:r>
            <w:proofErr w:type="spellStart"/>
            <w:r w:rsidR="003A3DE0" w:rsidRPr="003572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Karpometak</w:t>
            </w:r>
            <w:r w:rsidR="00B22771" w:rsidRPr="003572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arpal</w:t>
            </w:r>
            <w:proofErr w:type="spellEnd"/>
            <w:r w:rsidR="00B22771" w:rsidRPr="003572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(CMC) eklem dejenerasyonunda</w:t>
            </w:r>
            <w:r w:rsidR="003A3DE0" w:rsidRPr="003572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kullanılmak üzere özel üretilmiş olmalıdır</w:t>
            </w:r>
            <w:r w:rsidR="00B22771" w:rsidRPr="003572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4B7494" w:rsidRPr="00AC36B7" w:rsidTr="004B5C5D">
        <w:trPr>
          <w:trHeight w:val="1419"/>
        </w:trPr>
        <w:tc>
          <w:tcPr>
            <w:tcW w:w="1537" w:type="dxa"/>
          </w:tcPr>
          <w:p w:rsidR="004B7494" w:rsidRPr="00AC36B7" w:rsidRDefault="004B7494" w:rsidP="00AC36B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C36B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7587" w:type="dxa"/>
            <w:shd w:val="clear" w:color="auto" w:fill="auto"/>
          </w:tcPr>
          <w:p w:rsidR="00A67AEE" w:rsidRDefault="003A3DE0" w:rsidP="003A3DE0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Düğmeler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3A3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itanyum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3A3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3A3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imal edilmiş olmalıdır.</w:t>
            </w:r>
          </w:p>
          <w:p w:rsidR="003A3DE0" w:rsidRDefault="00B22771" w:rsidP="00B22771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3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İmplant</w:t>
            </w:r>
            <w:proofErr w:type="spellEnd"/>
            <w:r w:rsidRPr="003A3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en az 2 adet titanyum düğmeden oluşmaktadır. </w:t>
            </w:r>
          </w:p>
          <w:p w:rsidR="00BE3460" w:rsidRPr="00B22771" w:rsidRDefault="00BE3460" w:rsidP="00B22771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 asansör sistemli olmalıdır.</w:t>
            </w:r>
          </w:p>
        </w:tc>
      </w:tr>
      <w:tr w:rsidR="004B7494" w:rsidRPr="00AC36B7" w:rsidTr="00071000">
        <w:trPr>
          <w:trHeight w:val="1244"/>
        </w:trPr>
        <w:tc>
          <w:tcPr>
            <w:tcW w:w="1537" w:type="dxa"/>
          </w:tcPr>
          <w:p w:rsidR="004B7494" w:rsidRPr="00AC36B7" w:rsidRDefault="004B7494" w:rsidP="00AC36B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C36B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AC36B7" w:rsidRDefault="004B7494" w:rsidP="00AC36B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</w:tcPr>
          <w:p w:rsidR="00CE0AF0" w:rsidRDefault="00CE0AF0" w:rsidP="00CE0AF0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</w:t>
            </w:r>
            <w:r w:rsidRPr="003A3D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üğmeler polietilen </w:t>
            </w:r>
            <w:proofErr w:type="spellStart"/>
            <w:r w:rsidRPr="003A3D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fibriller</w:t>
            </w:r>
            <w:proofErr w:type="spellEnd"/>
            <w:r w:rsidRPr="003A3D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 güçlendirilmiş </w:t>
            </w:r>
            <w:proofErr w:type="spellStart"/>
            <w:r w:rsidRPr="003A3D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süturle</w:t>
            </w:r>
            <w:proofErr w:type="spellEnd"/>
            <w:r w:rsidRPr="003A3D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birbirine bağlanmalıdır.</w:t>
            </w:r>
            <w:r w:rsidRPr="003A3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67AEE" w:rsidRDefault="003A3DE0" w:rsidP="003A3DE0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3D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Oval düğmeyi açılan kemik tünelinden karşı tarafa taşımak için en az 1 adet çekme ipi bulunmalıdır.</w:t>
            </w:r>
          </w:p>
          <w:p w:rsidR="00A55199" w:rsidRDefault="00F50D8A" w:rsidP="00A55199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</w:t>
            </w:r>
            <w:r w:rsidR="003A3DE0" w:rsidRPr="003A3D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üğmeler üzerinde en az iki delik olmalıdır.</w:t>
            </w:r>
          </w:p>
          <w:p w:rsidR="00B22771" w:rsidRPr="00A55199" w:rsidRDefault="003A3DE0" w:rsidP="00A55199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51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Cihazın yerleşiminde kullanılan kılavuzları olmalıdır</w:t>
            </w:r>
            <w:r w:rsidR="00B22771" w:rsidRPr="00A551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4B7494" w:rsidRPr="00AC36B7" w:rsidTr="00071000">
        <w:trPr>
          <w:trHeight w:val="1027"/>
        </w:trPr>
        <w:tc>
          <w:tcPr>
            <w:tcW w:w="1537" w:type="dxa"/>
          </w:tcPr>
          <w:p w:rsidR="004B7494" w:rsidRPr="00AC36B7" w:rsidRDefault="004B7494" w:rsidP="00AC36B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C36B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587" w:type="dxa"/>
            <w:shd w:val="clear" w:color="auto" w:fill="auto"/>
          </w:tcPr>
          <w:p w:rsidR="006C2E57" w:rsidRDefault="00B22771" w:rsidP="00B22771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27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Ürün, tek kullanımlık </w:t>
            </w:r>
            <w:r w:rsidR="006C2E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olmalıdır.</w:t>
            </w:r>
          </w:p>
          <w:p w:rsidR="00251DE0" w:rsidRPr="00AC36B7" w:rsidRDefault="006C2E57" w:rsidP="00B22771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Ürün </w:t>
            </w:r>
            <w:r w:rsidR="00B22771" w:rsidRPr="00B227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orjina</w:t>
            </w:r>
            <w:proofErr w:type="spellEnd"/>
            <w:r w:rsidR="00B22771" w:rsidRPr="00B227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 steril çift pakette hazır olmalıdır.</w:t>
            </w:r>
          </w:p>
        </w:tc>
      </w:tr>
    </w:tbl>
    <w:p w:rsidR="00457F5E" w:rsidRPr="00AC36B7" w:rsidRDefault="00457F5E" w:rsidP="00AC36B7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sectPr w:rsidR="00457F5E" w:rsidRPr="00AC36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1D6" w:rsidRDefault="001861D6" w:rsidP="00C61447">
      <w:pPr>
        <w:spacing w:after="0" w:line="240" w:lineRule="auto"/>
      </w:pPr>
      <w:r>
        <w:separator/>
      </w:r>
    </w:p>
  </w:endnote>
  <w:endnote w:type="continuationSeparator" w:id="0">
    <w:p w:rsidR="001861D6" w:rsidRDefault="001861D6" w:rsidP="00C61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B98" w:rsidRDefault="00046B9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8757803"/>
      <w:docPartObj>
        <w:docPartGallery w:val="Page Numbers (Bottom of Page)"/>
        <w:docPartUnique/>
      </w:docPartObj>
    </w:sdtPr>
    <w:sdtEndPr/>
    <w:sdtContent>
      <w:p w:rsidR="00C55C04" w:rsidRDefault="00C55C0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256">
          <w:rPr>
            <w:noProof/>
          </w:rPr>
          <w:t>1</w:t>
        </w:r>
        <w:r>
          <w:fldChar w:fldCharType="end"/>
        </w:r>
      </w:p>
    </w:sdtContent>
  </w:sdt>
  <w:p w:rsidR="00C55C04" w:rsidRDefault="00C55C0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B98" w:rsidRDefault="00046B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1D6" w:rsidRDefault="001861D6" w:rsidP="00C61447">
      <w:pPr>
        <w:spacing w:after="0" w:line="240" w:lineRule="auto"/>
      </w:pPr>
      <w:r>
        <w:separator/>
      </w:r>
    </w:p>
  </w:footnote>
  <w:footnote w:type="continuationSeparator" w:id="0">
    <w:p w:rsidR="001861D6" w:rsidRDefault="001861D6" w:rsidP="00C61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B98" w:rsidRDefault="00046B9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447" w:rsidRPr="00A67AEE" w:rsidRDefault="00953872" w:rsidP="00A67AEE">
    <w:pPr>
      <w:pStyle w:val="stBilgi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A67AEE">
      <w:rPr>
        <w:rFonts w:ascii="Times New Roman" w:hAnsi="Times New Roman" w:cs="Times New Roman"/>
        <w:b/>
        <w:sz w:val="24"/>
        <w:szCs w:val="24"/>
      </w:rPr>
      <w:t>SMT</w:t>
    </w:r>
    <w:r w:rsidR="00A67AEE" w:rsidRPr="00A67AEE">
      <w:rPr>
        <w:rFonts w:ascii="Times New Roman" w:hAnsi="Times New Roman" w:cs="Times New Roman"/>
        <w:b/>
        <w:sz w:val="24"/>
        <w:szCs w:val="24"/>
      </w:rPr>
      <w:t>22</w:t>
    </w:r>
    <w:r w:rsidR="00DA6D0F">
      <w:rPr>
        <w:rFonts w:ascii="Times New Roman" w:hAnsi="Times New Roman" w:cs="Times New Roman"/>
        <w:b/>
        <w:sz w:val="24"/>
        <w:szCs w:val="24"/>
      </w:rPr>
      <w:t>70</w:t>
    </w:r>
    <w:r w:rsidRPr="00A67AEE">
      <w:rPr>
        <w:rFonts w:ascii="Times New Roman" w:hAnsi="Times New Roman" w:cs="Times New Roman"/>
        <w:b/>
        <w:sz w:val="24"/>
        <w:szCs w:val="24"/>
      </w:rPr>
      <w:t>-</w:t>
    </w:r>
    <w:r w:rsidR="00C64468" w:rsidRPr="00C64468">
      <w:rPr>
        <w:rFonts w:ascii="Times New Roman" w:hAnsi="Times New Roman" w:cs="Times New Roman"/>
        <w:b/>
        <w:sz w:val="24"/>
        <w:szCs w:val="24"/>
      </w:rPr>
      <w:t xml:space="preserve"> </w:t>
    </w:r>
    <w:r w:rsidR="00C64468" w:rsidRPr="00DA6D0F">
      <w:rPr>
        <w:rFonts w:ascii="Times New Roman" w:hAnsi="Times New Roman" w:cs="Times New Roman"/>
        <w:b/>
        <w:sz w:val="24"/>
        <w:szCs w:val="24"/>
      </w:rPr>
      <w:t>BAĞ/TENDON/DOKU TAMİRİ TESPİT SİSTEMİ</w:t>
    </w:r>
    <w:r w:rsidR="00C64468">
      <w:rPr>
        <w:rFonts w:ascii="Times New Roman" w:hAnsi="Times New Roman" w:cs="Times New Roman"/>
        <w:b/>
        <w:sz w:val="24"/>
        <w:szCs w:val="24"/>
      </w:rPr>
      <w:t xml:space="preserve">, </w:t>
    </w:r>
    <w:r w:rsidR="00C64468" w:rsidRPr="00DA6D0F">
      <w:rPr>
        <w:rFonts w:ascii="Times New Roman" w:hAnsi="Times New Roman" w:cs="Times New Roman"/>
        <w:b/>
        <w:sz w:val="24"/>
        <w:szCs w:val="24"/>
      </w:rPr>
      <w:t xml:space="preserve">ASKI SİSTEMİ, </w:t>
    </w:r>
    <w:r w:rsidR="00DA6D0F" w:rsidRPr="00DA6D0F">
      <w:rPr>
        <w:rFonts w:ascii="Times New Roman" w:hAnsi="Times New Roman" w:cs="Times New Roman"/>
        <w:b/>
        <w:sz w:val="24"/>
        <w:szCs w:val="24"/>
      </w:rPr>
      <w:t xml:space="preserve">ÇİFT DÜĞMELİ İMPLANT 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B98" w:rsidRDefault="00046B9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0091"/>
    <w:multiLevelType w:val="hybridMultilevel"/>
    <w:tmpl w:val="E4F42A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0DE"/>
    <w:multiLevelType w:val="hybridMultilevel"/>
    <w:tmpl w:val="99C20D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42042"/>
    <w:multiLevelType w:val="hybridMultilevel"/>
    <w:tmpl w:val="5AC483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343D4"/>
    <w:multiLevelType w:val="multilevel"/>
    <w:tmpl w:val="2460CCAE"/>
    <w:lvl w:ilvl="0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8F4EE8"/>
    <w:multiLevelType w:val="hybridMultilevel"/>
    <w:tmpl w:val="B26C87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87BDB"/>
    <w:multiLevelType w:val="multilevel"/>
    <w:tmpl w:val="FD54109C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31D591E"/>
    <w:multiLevelType w:val="hybridMultilevel"/>
    <w:tmpl w:val="A9BE7C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230E1"/>
    <w:multiLevelType w:val="hybridMultilevel"/>
    <w:tmpl w:val="F1A00F50"/>
    <w:lvl w:ilvl="0" w:tplc="D6FC3E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B10A7C60">
      <w:start w:val="1"/>
      <w:numFmt w:val="bullet"/>
      <w:lvlText w:val="•"/>
      <w:lvlJc w:val="left"/>
      <w:pPr>
        <w:ind w:left="141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FB0656"/>
    <w:multiLevelType w:val="hybridMultilevel"/>
    <w:tmpl w:val="9B34C9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429A1"/>
    <w:multiLevelType w:val="hybridMultilevel"/>
    <w:tmpl w:val="5A2EF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11F03"/>
    <w:multiLevelType w:val="hybridMultilevel"/>
    <w:tmpl w:val="D29888B0"/>
    <w:lvl w:ilvl="0" w:tplc="47DC4986">
      <w:start w:val="1"/>
      <w:numFmt w:val="decimal"/>
      <w:lvlText w:val="%1)"/>
      <w:lvlJc w:val="left"/>
      <w:pPr>
        <w:ind w:left="4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C48518E">
      <w:start w:val="1"/>
      <w:numFmt w:val="lowerLetter"/>
      <w:lvlText w:val="%2-"/>
      <w:lvlJc w:val="left"/>
      <w:pPr>
        <w:ind w:left="7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098C390">
      <w:start w:val="1"/>
      <w:numFmt w:val="lowerRoman"/>
      <w:lvlText w:val="%3"/>
      <w:lvlJc w:val="left"/>
      <w:pPr>
        <w:ind w:left="14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E0CD2C">
      <w:start w:val="1"/>
      <w:numFmt w:val="decimal"/>
      <w:lvlText w:val="%4"/>
      <w:lvlJc w:val="left"/>
      <w:pPr>
        <w:ind w:left="22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B0E9FCE">
      <w:start w:val="1"/>
      <w:numFmt w:val="lowerLetter"/>
      <w:lvlText w:val="%5"/>
      <w:lvlJc w:val="left"/>
      <w:pPr>
        <w:ind w:left="29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0E4626C">
      <w:start w:val="1"/>
      <w:numFmt w:val="lowerRoman"/>
      <w:lvlText w:val="%6"/>
      <w:lvlJc w:val="left"/>
      <w:pPr>
        <w:ind w:left="36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86265EA">
      <w:start w:val="1"/>
      <w:numFmt w:val="decimal"/>
      <w:lvlText w:val="%7"/>
      <w:lvlJc w:val="left"/>
      <w:pPr>
        <w:ind w:left="43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4189C2E">
      <w:start w:val="1"/>
      <w:numFmt w:val="lowerLetter"/>
      <w:lvlText w:val="%8"/>
      <w:lvlJc w:val="left"/>
      <w:pPr>
        <w:ind w:left="50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79E4674">
      <w:start w:val="1"/>
      <w:numFmt w:val="lowerRoman"/>
      <w:lvlText w:val="%9"/>
      <w:lvlJc w:val="left"/>
      <w:pPr>
        <w:ind w:left="58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414A033D"/>
    <w:multiLevelType w:val="hybridMultilevel"/>
    <w:tmpl w:val="932447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450F9"/>
    <w:multiLevelType w:val="hybridMultilevel"/>
    <w:tmpl w:val="55CE55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42E0B"/>
    <w:multiLevelType w:val="hybridMultilevel"/>
    <w:tmpl w:val="0E90FA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74A98"/>
    <w:multiLevelType w:val="hybridMultilevel"/>
    <w:tmpl w:val="D31443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9195A"/>
    <w:multiLevelType w:val="hybridMultilevel"/>
    <w:tmpl w:val="82E042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83269"/>
    <w:multiLevelType w:val="hybridMultilevel"/>
    <w:tmpl w:val="4A9252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2D06A3"/>
    <w:multiLevelType w:val="hybridMultilevel"/>
    <w:tmpl w:val="B9B861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87538"/>
    <w:multiLevelType w:val="hybridMultilevel"/>
    <w:tmpl w:val="88DA9D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A5CA9"/>
    <w:multiLevelType w:val="hybridMultilevel"/>
    <w:tmpl w:val="946208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C2256"/>
    <w:multiLevelType w:val="hybridMultilevel"/>
    <w:tmpl w:val="E962E1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7E0192E"/>
    <w:multiLevelType w:val="hybridMultilevel"/>
    <w:tmpl w:val="5CE662E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287A02"/>
    <w:multiLevelType w:val="hybridMultilevel"/>
    <w:tmpl w:val="DDD60960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9"/>
  </w:num>
  <w:num w:numId="5">
    <w:abstractNumId w:val="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4"/>
  </w:num>
  <w:num w:numId="10">
    <w:abstractNumId w:val="2"/>
  </w:num>
  <w:num w:numId="11">
    <w:abstractNumId w:val="23"/>
  </w:num>
  <w:num w:numId="12">
    <w:abstractNumId w:val="21"/>
  </w:num>
  <w:num w:numId="13">
    <w:abstractNumId w:val="15"/>
  </w:num>
  <w:num w:numId="14">
    <w:abstractNumId w:val="22"/>
  </w:num>
  <w:num w:numId="15">
    <w:abstractNumId w:val="19"/>
  </w:num>
  <w:num w:numId="16">
    <w:abstractNumId w:val="3"/>
  </w:num>
  <w:num w:numId="17">
    <w:abstractNumId w:val="17"/>
  </w:num>
  <w:num w:numId="18">
    <w:abstractNumId w:val="13"/>
  </w:num>
  <w:num w:numId="19">
    <w:abstractNumId w:val="18"/>
  </w:num>
  <w:num w:numId="20">
    <w:abstractNumId w:val="14"/>
  </w:num>
  <w:num w:numId="21">
    <w:abstractNumId w:val="5"/>
  </w:num>
  <w:num w:numId="22">
    <w:abstractNumId w:val="10"/>
  </w:num>
  <w:num w:numId="23">
    <w:abstractNumId w:val="16"/>
  </w:num>
  <w:num w:numId="24">
    <w:abstractNumId w:val="20"/>
  </w:num>
  <w:num w:numId="25">
    <w:abstractNumId w:val="1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696F"/>
    <w:rsid w:val="00040E02"/>
    <w:rsid w:val="00046B98"/>
    <w:rsid w:val="000553B2"/>
    <w:rsid w:val="00066A40"/>
    <w:rsid w:val="00071000"/>
    <w:rsid w:val="00080292"/>
    <w:rsid w:val="00085647"/>
    <w:rsid w:val="000A66C3"/>
    <w:rsid w:val="000A6E8C"/>
    <w:rsid w:val="000C3291"/>
    <w:rsid w:val="000C6856"/>
    <w:rsid w:val="000D04A5"/>
    <w:rsid w:val="00104579"/>
    <w:rsid w:val="00135AA2"/>
    <w:rsid w:val="00160AAC"/>
    <w:rsid w:val="00162A5A"/>
    <w:rsid w:val="00172205"/>
    <w:rsid w:val="001861D6"/>
    <w:rsid w:val="0019286A"/>
    <w:rsid w:val="00195FEB"/>
    <w:rsid w:val="001D66D5"/>
    <w:rsid w:val="0020172E"/>
    <w:rsid w:val="002309C0"/>
    <w:rsid w:val="00231EEB"/>
    <w:rsid w:val="00251DE0"/>
    <w:rsid w:val="002618E3"/>
    <w:rsid w:val="00264101"/>
    <w:rsid w:val="00281989"/>
    <w:rsid w:val="00294D37"/>
    <w:rsid w:val="002B66F4"/>
    <w:rsid w:val="002B7D9A"/>
    <w:rsid w:val="002D79CD"/>
    <w:rsid w:val="002F1395"/>
    <w:rsid w:val="00307732"/>
    <w:rsid w:val="00327CF4"/>
    <w:rsid w:val="00331203"/>
    <w:rsid w:val="003364BD"/>
    <w:rsid w:val="00351EED"/>
    <w:rsid w:val="00357256"/>
    <w:rsid w:val="003777D4"/>
    <w:rsid w:val="003A3DE0"/>
    <w:rsid w:val="003B6167"/>
    <w:rsid w:val="003D4046"/>
    <w:rsid w:val="00412884"/>
    <w:rsid w:val="00414C17"/>
    <w:rsid w:val="0043796A"/>
    <w:rsid w:val="00441B83"/>
    <w:rsid w:val="00457F5E"/>
    <w:rsid w:val="00466F01"/>
    <w:rsid w:val="00474814"/>
    <w:rsid w:val="00493E08"/>
    <w:rsid w:val="004B596F"/>
    <w:rsid w:val="004B5C5D"/>
    <w:rsid w:val="004B6DFD"/>
    <w:rsid w:val="004B7494"/>
    <w:rsid w:val="004D5429"/>
    <w:rsid w:val="004F47A0"/>
    <w:rsid w:val="00533A5C"/>
    <w:rsid w:val="00544237"/>
    <w:rsid w:val="005B68C6"/>
    <w:rsid w:val="005C19CF"/>
    <w:rsid w:val="00622038"/>
    <w:rsid w:val="0062554C"/>
    <w:rsid w:val="006B35AC"/>
    <w:rsid w:val="006B58FF"/>
    <w:rsid w:val="006C2E57"/>
    <w:rsid w:val="006D607F"/>
    <w:rsid w:val="007271D5"/>
    <w:rsid w:val="00743FA2"/>
    <w:rsid w:val="00763CDF"/>
    <w:rsid w:val="007A3241"/>
    <w:rsid w:val="007D3154"/>
    <w:rsid w:val="00813E54"/>
    <w:rsid w:val="00835A57"/>
    <w:rsid w:val="0086583F"/>
    <w:rsid w:val="008C0368"/>
    <w:rsid w:val="008C1793"/>
    <w:rsid w:val="008C3C28"/>
    <w:rsid w:val="008F219F"/>
    <w:rsid w:val="00936492"/>
    <w:rsid w:val="00940686"/>
    <w:rsid w:val="009451DA"/>
    <w:rsid w:val="00953872"/>
    <w:rsid w:val="009555B3"/>
    <w:rsid w:val="00994A4A"/>
    <w:rsid w:val="009979FC"/>
    <w:rsid w:val="009B3D8C"/>
    <w:rsid w:val="009D46DA"/>
    <w:rsid w:val="00A04203"/>
    <w:rsid w:val="00A0594E"/>
    <w:rsid w:val="00A1770A"/>
    <w:rsid w:val="00A3664D"/>
    <w:rsid w:val="00A55199"/>
    <w:rsid w:val="00A62264"/>
    <w:rsid w:val="00A63477"/>
    <w:rsid w:val="00A64909"/>
    <w:rsid w:val="00A67AEE"/>
    <w:rsid w:val="00A76582"/>
    <w:rsid w:val="00A76A0E"/>
    <w:rsid w:val="00A82E47"/>
    <w:rsid w:val="00AB014A"/>
    <w:rsid w:val="00AB15B6"/>
    <w:rsid w:val="00AC36B7"/>
    <w:rsid w:val="00AC7A35"/>
    <w:rsid w:val="00B2088C"/>
    <w:rsid w:val="00B22771"/>
    <w:rsid w:val="00B26F18"/>
    <w:rsid w:val="00B2742A"/>
    <w:rsid w:val="00B540E7"/>
    <w:rsid w:val="00B70D9D"/>
    <w:rsid w:val="00BA3150"/>
    <w:rsid w:val="00BB3F27"/>
    <w:rsid w:val="00BC5427"/>
    <w:rsid w:val="00BD5171"/>
    <w:rsid w:val="00BD6076"/>
    <w:rsid w:val="00BE3460"/>
    <w:rsid w:val="00BF4EE4"/>
    <w:rsid w:val="00BF5AAE"/>
    <w:rsid w:val="00C23E18"/>
    <w:rsid w:val="00C55C04"/>
    <w:rsid w:val="00C61447"/>
    <w:rsid w:val="00C61F1A"/>
    <w:rsid w:val="00C64468"/>
    <w:rsid w:val="00C948C6"/>
    <w:rsid w:val="00C97EDF"/>
    <w:rsid w:val="00CE0AF0"/>
    <w:rsid w:val="00CE5DB5"/>
    <w:rsid w:val="00CF1E10"/>
    <w:rsid w:val="00D61528"/>
    <w:rsid w:val="00DA6D0F"/>
    <w:rsid w:val="00DD57A1"/>
    <w:rsid w:val="00DF30E7"/>
    <w:rsid w:val="00DF7AD5"/>
    <w:rsid w:val="00E41F59"/>
    <w:rsid w:val="00E5686A"/>
    <w:rsid w:val="00E57CC5"/>
    <w:rsid w:val="00E756B5"/>
    <w:rsid w:val="00E96FFB"/>
    <w:rsid w:val="00EA2ACF"/>
    <w:rsid w:val="00EC371A"/>
    <w:rsid w:val="00EC6E30"/>
    <w:rsid w:val="00F0124B"/>
    <w:rsid w:val="00F11E26"/>
    <w:rsid w:val="00F50D8A"/>
    <w:rsid w:val="00F9243C"/>
    <w:rsid w:val="00FA0387"/>
    <w:rsid w:val="00FC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D9730"/>
  <w15:docId w15:val="{55346348-9AD2-4287-AC04-5B5E7945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Gvdemetni2">
    <w:name w:val="Gövde metni (2)_"/>
    <w:basedOn w:val="VarsaylanParagrafYazTipi"/>
    <w:link w:val="Gvdemetni20"/>
    <w:rsid w:val="00066A40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66A40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NormalWeb">
    <w:name w:val="Normal (Web)"/>
    <w:basedOn w:val="Normal"/>
    <w:uiPriority w:val="99"/>
    <w:unhideWhenUsed/>
    <w:rsid w:val="0006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C54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C5427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2Exact">
    <w:name w:val="Gövde metni (2) Exact"/>
    <w:basedOn w:val="VarsaylanParagrafYazTipi"/>
    <w:rsid w:val="00B2742A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styleId="Kpr">
    <w:name w:val="Hyperlink"/>
    <w:basedOn w:val="VarsaylanParagrafYazTipi"/>
    <w:uiPriority w:val="99"/>
    <w:unhideWhenUsed/>
    <w:rsid w:val="00457F5E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61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1447"/>
  </w:style>
  <w:style w:type="paragraph" w:styleId="AltBilgi">
    <w:name w:val="footer"/>
    <w:basedOn w:val="Normal"/>
    <w:link w:val="AltBilgiChar"/>
    <w:uiPriority w:val="99"/>
    <w:unhideWhenUsed/>
    <w:rsid w:val="00C61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1447"/>
  </w:style>
  <w:style w:type="paragraph" w:customStyle="1" w:styleId="RenkliListe-Vurgu11">
    <w:name w:val="Renkli Liste - Vurgu 11"/>
    <w:basedOn w:val="Normal"/>
    <w:uiPriority w:val="34"/>
    <w:qFormat/>
    <w:rsid w:val="00327C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E6C6D-2141-4D82-AB2A-1F3EE10B7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2</cp:revision>
  <dcterms:created xsi:type="dcterms:W3CDTF">2024-03-18T07:42:00Z</dcterms:created>
  <dcterms:modified xsi:type="dcterms:W3CDTF">2024-03-18T07:42:00Z</dcterms:modified>
</cp:coreProperties>
</file>