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754B0A" w:rsidTr="00195FEB">
        <w:trPr>
          <w:trHeight w:val="1351"/>
        </w:trPr>
        <w:tc>
          <w:tcPr>
            <w:tcW w:w="1537" w:type="dxa"/>
          </w:tcPr>
          <w:p w:rsidR="004B7494" w:rsidRPr="00754B0A" w:rsidRDefault="004B7494" w:rsidP="00754B0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4B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754B0A" w:rsidRDefault="00F266C8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Bal</w:t>
            </w:r>
            <w:r w:rsidR="00A8497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on </w:t>
            </w:r>
            <w:proofErr w:type="spellStart"/>
            <w:r w:rsidR="00A8497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="00A8497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8497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kateteri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anjiyoplasti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işleminde kullanılmak üzere dizayn edilmiş olmalıdır.</w:t>
            </w:r>
          </w:p>
        </w:tc>
      </w:tr>
      <w:tr w:rsidR="004B7494" w:rsidRPr="00754B0A" w:rsidTr="004B7494">
        <w:trPr>
          <w:trHeight w:val="1640"/>
        </w:trPr>
        <w:tc>
          <w:tcPr>
            <w:tcW w:w="1537" w:type="dxa"/>
          </w:tcPr>
          <w:p w:rsidR="004B7494" w:rsidRPr="00754B0A" w:rsidRDefault="004B7494" w:rsidP="00754B0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4B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754B0A" w:rsidRDefault="004B7494" w:rsidP="00754B0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266C8" w:rsidRPr="00754B0A" w:rsidRDefault="00F266C8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kateteri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70</w:t>
            </w:r>
            <w:r w:rsidRPr="00754B0A">
              <w:rPr>
                <w:rFonts w:ascii="Times New Roman" w:hAnsi="Times New Roman" w:cs="Times New Roman"/>
                <w:sz w:val="24"/>
                <w:szCs w:val="24"/>
              </w:rPr>
              <w:t xml:space="preserve">(±10) </w:t>
            </w: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cm ve 140(±10) cm arası şaft uzunluklarına sahip olmalıdır.</w:t>
            </w:r>
          </w:p>
          <w:p w:rsidR="00F266C8" w:rsidRPr="00754B0A" w:rsidRDefault="00F266C8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Kateteri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, 1mm-12mm balon çaplarına ve çaplarına göre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monorail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balonlar </w:t>
            </w:r>
            <w:r w:rsidRPr="00C3105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</w:t>
            </w:r>
            <w:r w:rsidR="00C31053" w:rsidRPr="00C3105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0</w:t>
            </w:r>
            <w:r w:rsidR="006C6E67" w:rsidRPr="00C3105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mm</w:t>
            </w:r>
            <w:r w:rsidR="00C3105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-</w:t>
            </w:r>
            <w:r w:rsidR="00AB05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95</w:t>
            </w:r>
            <w:r w:rsidR="006C6E6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</w:t>
            </w: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 uzunluğa,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monorail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düşük profilli balonlar 8mm-40mm uzunluğa, monorail uzun balonlular ise </w:t>
            </w:r>
            <w:r w:rsidR="00AB05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100</w:t>
            </w:r>
            <w:bookmarkStart w:id="0" w:name="_GoBack"/>
            <w:bookmarkEnd w:id="0"/>
            <w:r w:rsidR="002D1D2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mm-22</w:t>
            </w: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0mm aralığında uzunluğuna sahip olmalıdır.</w:t>
            </w:r>
          </w:p>
          <w:p w:rsidR="00F266C8" w:rsidRPr="00754B0A" w:rsidRDefault="00F266C8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="00A8497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8497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Kateteri</w:t>
            </w:r>
            <w:proofErr w:type="spellEnd"/>
            <w:r w:rsidR="00A8497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8792E"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0,014</w:t>
            </w:r>
            <w:r w:rsidR="00EB360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inç </w:t>
            </w:r>
            <w:r w:rsidR="0038792E"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veya </w:t>
            </w: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0,018in</w:t>
            </w:r>
            <w:r w:rsidR="00EB360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ç</w:t>
            </w: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kılavuz tel ile uyumlu olmalıdır.</w:t>
            </w:r>
          </w:p>
          <w:p w:rsidR="00F266C8" w:rsidRPr="00754B0A" w:rsidRDefault="0038792E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Kateteri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37B3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5</w:t>
            </w: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F</w:t>
            </w:r>
            <w:r w:rsidR="00B37B3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</w:t>
            </w: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7F </w:t>
            </w:r>
            <w:proofErr w:type="spellStart"/>
            <w:r w:rsidR="00F266C8"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guiding</w:t>
            </w:r>
            <w:proofErr w:type="spellEnd"/>
            <w:r w:rsidR="00F266C8"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266C8"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katater</w:t>
            </w:r>
            <w:proofErr w:type="spellEnd"/>
            <w:r w:rsidR="00F266C8"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ile uyumlu olmalıdır.</w:t>
            </w:r>
          </w:p>
          <w:p w:rsidR="0038792E" w:rsidRPr="00754B0A" w:rsidRDefault="0038792E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Kateteri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rapid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exchange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sisteme sahip olmalıdır.</w:t>
            </w:r>
          </w:p>
          <w:p w:rsidR="0038792E" w:rsidRPr="00754B0A" w:rsidRDefault="0038792E" w:rsidP="00754B0A">
            <w:pPr>
              <w:pStyle w:val="Standard"/>
              <w:numPr>
                <w:ilvl w:val="0"/>
                <w:numId w:val="2"/>
              </w:numPr>
              <w:autoSpaceDN w:val="0"/>
              <w:spacing w:before="120" w:after="120" w:line="360" w:lineRule="auto"/>
              <w:jc w:val="both"/>
              <w:rPr>
                <w:rFonts w:cs="Times New Roman"/>
              </w:rPr>
            </w:pPr>
            <w:proofErr w:type="spellStart"/>
            <w:r w:rsidRPr="00754B0A">
              <w:rPr>
                <w:rFonts w:cs="Times New Roman"/>
              </w:rPr>
              <w:t>Kateterlerin</w:t>
            </w:r>
            <w:proofErr w:type="spellEnd"/>
            <w:r w:rsidR="00B37B3E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yüzeyleri</w:t>
            </w:r>
            <w:proofErr w:type="spellEnd"/>
            <w:r w:rsidRPr="00754B0A">
              <w:rPr>
                <w:rFonts w:cs="Times New Roman"/>
              </w:rPr>
              <w:t xml:space="preserve">, </w:t>
            </w:r>
            <w:proofErr w:type="spellStart"/>
            <w:r w:rsidRPr="00754B0A">
              <w:rPr>
                <w:rFonts w:cs="Times New Roman"/>
              </w:rPr>
              <w:t>kılavuz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tel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kontrolü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ve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lezyondan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geçiş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kolaylığı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için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hareketi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arttırıcı</w:t>
            </w:r>
            <w:proofErr w:type="spellEnd"/>
            <w:r w:rsidRPr="00754B0A">
              <w:rPr>
                <w:rFonts w:cs="Times New Roman"/>
              </w:rPr>
              <w:t xml:space="preserve">   </w:t>
            </w:r>
            <w:proofErr w:type="spellStart"/>
            <w:r w:rsidR="00B37B3E">
              <w:rPr>
                <w:rFonts w:cs="Times New Roman"/>
              </w:rPr>
              <w:t>özellikte</w:t>
            </w:r>
            <w:proofErr w:type="spellEnd"/>
            <w:r w:rsidR="00B37B3E">
              <w:rPr>
                <w:rFonts w:cs="Times New Roman"/>
              </w:rPr>
              <w:t xml:space="preserve"> </w:t>
            </w:r>
            <w:proofErr w:type="spellStart"/>
            <w:r w:rsidR="00B37B3E">
              <w:rPr>
                <w:rFonts w:cs="Times New Roman"/>
              </w:rPr>
              <w:t>veya</w:t>
            </w:r>
            <w:proofErr w:type="spellEnd"/>
            <w:r w:rsidR="00B37B3E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madde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="00B37B3E">
              <w:rPr>
                <w:rFonts w:cs="Times New Roman"/>
              </w:rPr>
              <w:t>ile</w:t>
            </w:r>
            <w:proofErr w:type="spellEnd"/>
            <w:r w:rsidR="00B37B3E">
              <w:rPr>
                <w:rFonts w:cs="Times New Roman"/>
              </w:rPr>
              <w:t xml:space="preserve"> </w:t>
            </w:r>
            <w:proofErr w:type="spellStart"/>
            <w:r w:rsidR="00B37B3E">
              <w:rPr>
                <w:rFonts w:cs="Times New Roman"/>
              </w:rPr>
              <w:t>kaplı</w:t>
            </w:r>
            <w:proofErr w:type="spellEnd"/>
            <w:r w:rsidR="00B37B3E">
              <w:rPr>
                <w:rFonts w:cs="Times New Roman"/>
              </w:rPr>
              <w:t xml:space="preserve"> </w:t>
            </w:r>
            <w:proofErr w:type="spellStart"/>
            <w:r w:rsidR="00754B0A" w:rsidRPr="00754B0A">
              <w:rPr>
                <w:rFonts w:cs="Times New Roman"/>
              </w:rPr>
              <w:t>olmalıdır</w:t>
            </w:r>
            <w:proofErr w:type="spellEnd"/>
            <w:r w:rsidRPr="00754B0A">
              <w:rPr>
                <w:rFonts w:cs="Times New Roman"/>
              </w:rPr>
              <w:t>.</w:t>
            </w:r>
          </w:p>
          <w:p w:rsidR="0038792E" w:rsidRPr="00754B0A" w:rsidRDefault="00B37B3E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8792E" w:rsidRPr="00754B0A">
              <w:rPr>
                <w:rFonts w:ascii="Times New Roman" w:hAnsi="Times New Roman" w:cs="Times New Roman"/>
                <w:sz w:val="24"/>
                <w:szCs w:val="24"/>
              </w:rPr>
              <w:t>ataterlerin</w:t>
            </w:r>
            <w:proofErr w:type="spellEnd"/>
            <w:r w:rsidR="0038792E" w:rsidRPr="00754B0A">
              <w:rPr>
                <w:rFonts w:ascii="Times New Roman" w:hAnsi="Times New Roman" w:cs="Times New Roman"/>
                <w:sz w:val="24"/>
                <w:szCs w:val="24"/>
              </w:rPr>
              <w:t xml:space="preserve"> uç kısmı lezyondan geçiş kolaylığı ve rahat pozisyonlandırma için, kısa, inceltilmiş (</w:t>
            </w:r>
            <w:proofErr w:type="spellStart"/>
            <w:r w:rsidR="0038792E" w:rsidRPr="00754B0A">
              <w:rPr>
                <w:rFonts w:ascii="Times New Roman" w:hAnsi="Times New Roman" w:cs="Times New Roman"/>
                <w:sz w:val="24"/>
                <w:szCs w:val="24"/>
              </w:rPr>
              <w:t>tapered</w:t>
            </w:r>
            <w:proofErr w:type="spellEnd"/>
            <w:r w:rsidR="0038792E" w:rsidRPr="00754B0A">
              <w:rPr>
                <w:rFonts w:ascii="Times New Roman" w:hAnsi="Times New Roman" w:cs="Times New Roman"/>
                <w:sz w:val="24"/>
                <w:szCs w:val="24"/>
              </w:rPr>
              <w:t>) ve damara zarar vermemesi için yumuşatılmış olmalıdır.</w:t>
            </w:r>
          </w:p>
          <w:p w:rsidR="004B7494" w:rsidRPr="00754B0A" w:rsidRDefault="00F266C8" w:rsidP="00754B0A">
            <w:pPr>
              <w:pStyle w:val="Standard"/>
              <w:numPr>
                <w:ilvl w:val="0"/>
                <w:numId w:val="2"/>
              </w:numPr>
              <w:autoSpaceDN w:val="0"/>
              <w:spacing w:before="120" w:after="120" w:line="360" w:lineRule="auto"/>
              <w:ind w:left="357" w:hanging="357"/>
              <w:jc w:val="both"/>
              <w:rPr>
                <w:rFonts w:cs="Times New Roman"/>
              </w:rPr>
            </w:pPr>
            <w:proofErr w:type="spellStart"/>
            <w:r w:rsidRPr="00754B0A">
              <w:rPr>
                <w:rFonts w:cs="Times New Roman"/>
              </w:rPr>
              <w:t>Balon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kataterler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="00B37B3E">
              <w:rPr>
                <w:rFonts w:cs="Times New Roman"/>
              </w:rPr>
              <w:t>intravasküler</w:t>
            </w:r>
            <w:proofErr w:type="spellEnd"/>
            <w:r w:rsidR="00B37B3E">
              <w:rPr>
                <w:rFonts w:cs="Times New Roman"/>
              </w:rPr>
              <w:t xml:space="preserve"> </w:t>
            </w:r>
            <w:proofErr w:type="spellStart"/>
            <w:r w:rsidR="00B37B3E">
              <w:rPr>
                <w:rFonts w:cs="Times New Roman"/>
              </w:rPr>
              <w:t>alanda</w:t>
            </w:r>
            <w:proofErr w:type="spellEnd"/>
            <w:r w:rsidR="00B37B3E">
              <w:rPr>
                <w:rFonts w:cs="Times New Roman"/>
              </w:rPr>
              <w:t xml:space="preserve"> </w:t>
            </w:r>
            <w:proofErr w:type="spellStart"/>
            <w:r w:rsidR="00B37B3E">
              <w:rPr>
                <w:rFonts w:cs="Times New Roman"/>
              </w:rPr>
              <w:t>kullanıma</w:t>
            </w:r>
            <w:proofErr w:type="spellEnd"/>
            <w:r w:rsidR="00B37B3E">
              <w:rPr>
                <w:rFonts w:cs="Times New Roman"/>
              </w:rPr>
              <w:t xml:space="preserve"> </w:t>
            </w:r>
            <w:proofErr w:type="spellStart"/>
            <w:r w:rsidR="00B37B3E">
              <w:rPr>
                <w:rFonts w:cs="Times New Roman"/>
              </w:rPr>
              <w:t>uygun</w:t>
            </w:r>
            <w:proofErr w:type="spellEnd"/>
            <w:r w:rsidR="00B37B3E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dayanıklı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meteryalden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yapılmış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olmalıdır</w:t>
            </w:r>
            <w:proofErr w:type="spellEnd"/>
            <w:r w:rsidRPr="00754B0A">
              <w:rPr>
                <w:rFonts w:cs="Times New Roman"/>
              </w:rPr>
              <w:t>.</w:t>
            </w:r>
          </w:p>
        </w:tc>
      </w:tr>
      <w:tr w:rsidR="004B7494" w:rsidRPr="00754B0A" w:rsidTr="004B7494">
        <w:trPr>
          <w:trHeight w:val="1640"/>
        </w:trPr>
        <w:tc>
          <w:tcPr>
            <w:tcW w:w="1537" w:type="dxa"/>
          </w:tcPr>
          <w:p w:rsidR="004B7494" w:rsidRPr="00754B0A" w:rsidRDefault="004B7494" w:rsidP="00754B0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4B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754B0A" w:rsidRDefault="004B7494" w:rsidP="00754B0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266C8" w:rsidRPr="00754B0A" w:rsidRDefault="00F266C8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kateteri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balonun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distal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proksimalinde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2 adet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markıra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sahip olmalıdır.</w:t>
            </w:r>
          </w:p>
          <w:p w:rsidR="00F266C8" w:rsidRPr="00754B0A" w:rsidRDefault="00F266C8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kateteri</w:t>
            </w:r>
            <w:proofErr w:type="spellEnd"/>
            <w:r w:rsidRPr="00754B0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esnekliği ve kontrolü oldukça iyi olmalıdır.</w:t>
            </w:r>
          </w:p>
          <w:p w:rsidR="00F266C8" w:rsidRPr="00754B0A" w:rsidRDefault="00F266C8" w:rsidP="00754B0A">
            <w:pPr>
              <w:pStyle w:val="Standard"/>
              <w:numPr>
                <w:ilvl w:val="0"/>
                <w:numId w:val="2"/>
              </w:numPr>
              <w:autoSpaceDN w:val="0"/>
              <w:spacing w:before="120" w:after="120" w:line="360" w:lineRule="auto"/>
              <w:jc w:val="both"/>
              <w:rPr>
                <w:rFonts w:cs="Times New Roman"/>
              </w:rPr>
            </w:pPr>
            <w:proofErr w:type="spellStart"/>
            <w:r w:rsidRPr="00754B0A">
              <w:rPr>
                <w:rFonts w:cs="Times New Roman"/>
              </w:rPr>
              <w:t>Kullanıcıya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daha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rahat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ve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güvenli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bir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çalışma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imkanı</w:t>
            </w:r>
            <w:proofErr w:type="spellEnd"/>
            <w:r w:rsidRPr="00754B0A">
              <w:rPr>
                <w:rFonts w:cs="Times New Roman"/>
              </w:rPr>
              <w:t xml:space="preserve">, </w:t>
            </w:r>
            <w:proofErr w:type="spellStart"/>
            <w:r w:rsidRPr="00754B0A">
              <w:rPr>
                <w:rFonts w:cs="Times New Roman"/>
              </w:rPr>
              <w:t>hastanın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rahatlığı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ve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emniyeti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için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balonun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şişme</w:t>
            </w:r>
            <w:proofErr w:type="spellEnd"/>
            <w:r w:rsidRPr="00754B0A">
              <w:rPr>
                <w:rFonts w:cs="Times New Roman"/>
              </w:rPr>
              <w:t>/</w:t>
            </w:r>
            <w:proofErr w:type="spellStart"/>
            <w:r w:rsidRPr="00754B0A">
              <w:rPr>
                <w:rFonts w:cs="Times New Roman"/>
              </w:rPr>
              <w:t>inme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süresi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hızlı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olmalıdır</w:t>
            </w:r>
            <w:proofErr w:type="spellEnd"/>
            <w:r w:rsidRPr="00754B0A">
              <w:rPr>
                <w:rFonts w:cs="Times New Roman"/>
              </w:rPr>
              <w:t>.</w:t>
            </w:r>
          </w:p>
          <w:p w:rsidR="00195FEB" w:rsidRPr="00754B0A" w:rsidRDefault="00F266C8" w:rsidP="00754B0A">
            <w:pPr>
              <w:pStyle w:val="Standard"/>
              <w:numPr>
                <w:ilvl w:val="0"/>
                <w:numId w:val="2"/>
              </w:numPr>
              <w:autoSpaceDN w:val="0"/>
              <w:spacing w:before="120" w:after="120" w:line="360" w:lineRule="auto"/>
              <w:jc w:val="both"/>
              <w:rPr>
                <w:rFonts w:cs="Times New Roman"/>
              </w:rPr>
            </w:pPr>
            <w:proofErr w:type="spellStart"/>
            <w:r w:rsidRPr="00754B0A">
              <w:rPr>
                <w:rFonts w:cs="Times New Roman"/>
              </w:rPr>
              <w:t>Balon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düşük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profilli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olmalı</w:t>
            </w:r>
            <w:proofErr w:type="spellEnd"/>
            <w:r w:rsidRPr="00754B0A">
              <w:rPr>
                <w:rFonts w:cs="Times New Roman"/>
              </w:rPr>
              <w:t xml:space="preserve">, </w:t>
            </w:r>
            <w:proofErr w:type="spellStart"/>
            <w:r w:rsidRPr="00754B0A">
              <w:rPr>
                <w:rFonts w:cs="Times New Roman"/>
              </w:rPr>
              <w:t>böylelikle</w:t>
            </w:r>
            <w:proofErr w:type="spellEnd"/>
            <w:r w:rsidRPr="00754B0A">
              <w:rPr>
                <w:rFonts w:cs="Times New Roman"/>
              </w:rPr>
              <w:t xml:space="preserve"> en dar </w:t>
            </w:r>
            <w:proofErr w:type="spellStart"/>
            <w:r w:rsidRPr="00754B0A">
              <w:rPr>
                <w:rFonts w:cs="Times New Roman"/>
              </w:rPr>
              <w:t>lezyonlardan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bile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rahatlıkla</w:t>
            </w:r>
            <w:proofErr w:type="spellEnd"/>
            <w:r w:rsidRPr="00754B0A">
              <w:rPr>
                <w:rFonts w:cs="Times New Roman"/>
              </w:rPr>
              <w:t xml:space="preserve"> </w:t>
            </w:r>
            <w:proofErr w:type="spellStart"/>
            <w:r w:rsidRPr="00754B0A">
              <w:rPr>
                <w:rFonts w:cs="Times New Roman"/>
              </w:rPr>
              <w:t>geçebilmelidir</w:t>
            </w:r>
            <w:proofErr w:type="spellEnd"/>
            <w:r w:rsidRPr="00754B0A">
              <w:rPr>
                <w:rFonts w:cs="Times New Roman"/>
              </w:rPr>
              <w:t>.</w:t>
            </w:r>
          </w:p>
        </w:tc>
      </w:tr>
      <w:tr w:rsidR="004B7494" w:rsidRPr="00754B0A" w:rsidTr="00F266C8">
        <w:trPr>
          <w:trHeight w:val="1036"/>
        </w:trPr>
        <w:tc>
          <w:tcPr>
            <w:tcW w:w="1537" w:type="dxa"/>
          </w:tcPr>
          <w:p w:rsidR="004B7494" w:rsidRPr="00754B0A" w:rsidRDefault="004B7494" w:rsidP="00754B0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4B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754B0A" w:rsidRDefault="004B7494" w:rsidP="00754B0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754B0A" w:rsidRDefault="002D1D23" w:rsidP="00754B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0A">
              <w:rPr>
                <w:rFonts w:ascii="Times New Roman" w:hAnsi="Times New Roman" w:cs="Times New Roman"/>
                <w:sz w:val="24"/>
                <w:szCs w:val="24"/>
              </w:rPr>
              <w:t>Steril orijinal</w:t>
            </w:r>
            <w:r w:rsidR="00F266C8" w:rsidRPr="00754B0A">
              <w:rPr>
                <w:rFonts w:ascii="Times New Roman" w:hAnsi="Times New Roman" w:cs="Times New Roman"/>
                <w:sz w:val="24"/>
                <w:szCs w:val="24"/>
              </w:rPr>
              <w:t xml:space="preserve"> ambalajında olmalıdır.</w:t>
            </w:r>
          </w:p>
        </w:tc>
      </w:tr>
    </w:tbl>
    <w:p w:rsidR="00331203" w:rsidRPr="00754B0A" w:rsidRDefault="00331203" w:rsidP="00754B0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754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55" w:rsidRDefault="00F61355" w:rsidP="00E02E86">
      <w:pPr>
        <w:spacing w:after="0" w:line="240" w:lineRule="auto"/>
      </w:pPr>
      <w:r>
        <w:separator/>
      </w:r>
    </w:p>
  </w:endnote>
  <w:endnote w:type="continuationSeparator" w:id="0">
    <w:p w:rsidR="00F61355" w:rsidRDefault="00F6135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B0A" w:rsidRDefault="00754B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97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B0A" w:rsidRDefault="00754B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55" w:rsidRDefault="00F61355" w:rsidP="00E02E86">
      <w:pPr>
        <w:spacing w:after="0" w:line="240" w:lineRule="auto"/>
      </w:pPr>
      <w:r>
        <w:separator/>
      </w:r>
    </w:p>
  </w:footnote>
  <w:footnote w:type="continuationSeparator" w:id="0">
    <w:p w:rsidR="00F61355" w:rsidRDefault="00F6135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B0A" w:rsidRDefault="00754B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Default="00F266C8" w:rsidP="00241A0F">
    <w:pPr>
      <w:pStyle w:val="Balk1"/>
    </w:pPr>
    <w:r>
      <w:rPr>
        <w:rFonts w:ascii="Times New Roman" w:hAnsi="Times New Roman" w:cs="Times New Roman"/>
        <w:b/>
        <w:color w:val="auto"/>
        <w:sz w:val="24"/>
        <w:szCs w:val="24"/>
      </w:rPr>
      <w:t xml:space="preserve">SMT2163 </w:t>
    </w:r>
    <w:r w:rsidRPr="00F266C8">
      <w:rPr>
        <w:rFonts w:ascii="Times New Roman" w:hAnsi="Times New Roman" w:cs="Times New Roman"/>
        <w:b/>
        <w:color w:val="auto"/>
        <w:sz w:val="24"/>
        <w:szCs w:val="24"/>
      </w:rPr>
      <w:t>PERİFERİK BALON, ANJİYOPLASTİ, MONORAİL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B0A" w:rsidRDefault="00754B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FB86795"/>
    <w:multiLevelType w:val="hybridMultilevel"/>
    <w:tmpl w:val="371EE2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63C5"/>
    <w:rsid w:val="000B71C9"/>
    <w:rsid w:val="000C5BED"/>
    <w:rsid w:val="000D04A5"/>
    <w:rsid w:val="00104579"/>
    <w:rsid w:val="00195FEB"/>
    <w:rsid w:val="00241A0F"/>
    <w:rsid w:val="002618E3"/>
    <w:rsid w:val="002B66F4"/>
    <w:rsid w:val="002D1836"/>
    <w:rsid w:val="002D1D23"/>
    <w:rsid w:val="00331203"/>
    <w:rsid w:val="003759C3"/>
    <w:rsid w:val="0038792E"/>
    <w:rsid w:val="004B7494"/>
    <w:rsid w:val="004D6E88"/>
    <w:rsid w:val="006C6E67"/>
    <w:rsid w:val="00754B0A"/>
    <w:rsid w:val="007C4F56"/>
    <w:rsid w:val="008136D1"/>
    <w:rsid w:val="008E034E"/>
    <w:rsid w:val="00936492"/>
    <w:rsid w:val="009F0F8A"/>
    <w:rsid w:val="00A0594E"/>
    <w:rsid w:val="00A7064E"/>
    <w:rsid w:val="00A76582"/>
    <w:rsid w:val="00A8497F"/>
    <w:rsid w:val="00AB05F4"/>
    <w:rsid w:val="00AE20DD"/>
    <w:rsid w:val="00B130FF"/>
    <w:rsid w:val="00B37B3E"/>
    <w:rsid w:val="00B655F4"/>
    <w:rsid w:val="00BA3150"/>
    <w:rsid w:val="00BD6076"/>
    <w:rsid w:val="00BF4EE4"/>
    <w:rsid w:val="00BF5AAE"/>
    <w:rsid w:val="00C31053"/>
    <w:rsid w:val="00C94244"/>
    <w:rsid w:val="00DA0017"/>
    <w:rsid w:val="00E00B5F"/>
    <w:rsid w:val="00E02E86"/>
    <w:rsid w:val="00EB3609"/>
    <w:rsid w:val="00F03111"/>
    <w:rsid w:val="00F13237"/>
    <w:rsid w:val="00F266C8"/>
    <w:rsid w:val="00F61355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0CCB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ListeParagrafChar">
    <w:name w:val="Liste Paragraf Char"/>
    <w:basedOn w:val="VarsaylanParagrafYazTipi"/>
    <w:link w:val="ListeParagraf"/>
    <w:uiPriority w:val="34"/>
    <w:rsid w:val="00F266C8"/>
  </w:style>
  <w:style w:type="paragraph" w:customStyle="1" w:styleId="Standard">
    <w:name w:val="Standard"/>
    <w:rsid w:val="00F266C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DFAA-D158-4466-A6B6-2D212D8B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8</cp:revision>
  <dcterms:created xsi:type="dcterms:W3CDTF">2024-11-04T11:41:00Z</dcterms:created>
  <dcterms:modified xsi:type="dcterms:W3CDTF">2024-12-02T08:38:00Z</dcterms:modified>
</cp:coreProperties>
</file>