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463"/>
      </w:tblGrid>
      <w:tr w:rsidR="004B7494" w:rsidRPr="004A5ED9" w:rsidTr="0003450E">
        <w:trPr>
          <w:trHeight w:val="1351"/>
        </w:trPr>
        <w:tc>
          <w:tcPr>
            <w:tcW w:w="1537" w:type="dxa"/>
          </w:tcPr>
          <w:p w:rsidR="004B7494" w:rsidRPr="004A5ED9" w:rsidRDefault="004B7494" w:rsidP="004A5ED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A5ED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463" w:type="dxa"/>
            <w:shd w:val="clear" w:color="auto" w:fill="auto"/>
          </w:tcPr>
          <w:p w:rsidR="00E4457E" w:rsidRPr="004A5ED9" w:rsidRDefault="004A5ED9" w:rsidP="004A5ED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ED9">
              <w:rPr>
                <w:rFonts w:ascii="Times New Roman" w:hAnsi="Times New Roman" w:cs="Times New Roman"/>
                <w:sz w:val="24"/>
                <w:szCs w:val="24"/>
              </w:rPr>
              <w:t>Kılavuz kateteri stent greft sistemleri, kateter sistemleri ve kılavuz</w:t>
            </w:r>
            <w:r w:rsidR="0003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ED9">
              <w:rPr>
                <w:rFonts w:ascii="Times New Roman" w:hAnsi="Times New Roman" w:cs="Times New Roman"/>
                <w:sz w:val="24"/>
                <w:szCs w:val="24"/>
              </w:rPr>
              <w:t>tellerinin damar sistemine girişi için tasarlanmış olmalıdır.</w:t>
            </w:r>
          </w:p>
        </w:tc>
      </w:tr>
      <w:tr w:rsidR="004B7494" w:rsidRPr="004A5ED9" w:rsidTr="0003450E">
        <w:trPr>
          <w:trHeight w:val="1640"/>
        </w:trPr>
        <w:tc>
          <w:tcPr>
            <w:tcW w:w="1537" w:type="dxa"/>
          </w:tcPr>
          <w:p w:rsidR="004B7494" w:rsidRPr="004A5ED9" w:rsidRDefault="004B7494" w:rsidP="004A5ED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A5ED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A5ED9" w:rsidRDefault="004B7494" w:rsidP="004A5ED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</w:tcPr>
          <w:p w:rsidR="00AB49EC" w:rsidRPr="004A5ED9" w:rsidRDefault="001E62D1" w:rsidP="004A5ED9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>
              <w:t>I</w:t>
            </w:r>
            <w:r w:rsidRPr="004A5ED9">
              <w:t>ntroducer</w:t>
            </w:r>
            <w:r w:rsidR="004A5ED9" w:rsidRPr="004A5ED9">
              <w:t xml:space="preserve"> 10F-26F aralığındaki kalınlıklarda seçilebilmelidir</w:t>
            </w:r>
            <w:r w:rsidR="00AC28B2">
              <w:t>.</w:t>
            </w:r>
          </w:p>
          <w:p w:rsidR="004A5ED9" w:rsidRPr="004A5ED9" w:rsidRDefault="001E62D1" w:rsidP="004A5ED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A5ED9" w:rsidRPr="004A5ED9">
              <w:rPr>
                <w:rFonts w:ascii="Times New Roman" w:hAnsi="Times New Roman" w:cs="Times New Roman"/>
                <w:sz w:val="24"/>
                <w:szCs w:val="24"/>
              </w:rPr>
              <w:t>ntroducer uzunluğu 28-85cm aralığında olmalıdır.</w:t>
            </w:r>
          </w:p>
          <w:p w:rsidR="004A5ED9" w:rsidRPr="004A5ED9" w:rsidRDefault="004A5ED9" w:rsidP="004A5ED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ED9">
              <w:rPr>
                <w:rFonts w:ascii="Times New Roman" w:hAnsi="Times New Roman" w:cs="Times New Roman"/>
                <w:sz w:val="24"/>
                <w:szCs w:val="24"/>
              </w:rPr>
              <w:t>İç lümen çapı 0.035 veya 0.038inch tel ile uyumlu olmalıdır.</w:t>
            </w:r>
          </w:p>
          <w:p w:rsidR="004A5ED9" w:rsidRDefault="001E62D1" w:rsidP="004A5ED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A5ED9" w:rsidRPr="004A5ED9">
              <w:rPr>
                <w:rFonts w:ascii="Times New Roman" w:hAnsi="Times New Roman" w:cs="Times New Roman"/>
                <w:sz w:val="24"/>
                <w:szCs w:val="24"/>
              </w:rPr>
              <w:t>ntroducer içinde bulunan dilatatörü uç kısmı uzun tapered olmalıdır.</w:t>
            </w:r>
          </w:p>
          <w:p w:rsidR="005C3760" w:rsidRDefault="001E62D1" w:rsidP="004A5ED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C3760" w:rsidRPr="004A5ED9">
              <w:rPr>
                <w:rFonts w:ascii="Times New Roman" w:hAnsi="Times New Roman" w:cs="Times New Roman"/>
                <w:sz w:val="24"/>
                <w:szCs w:val="24"/>
              </w:rPr>
              <w:t>ntroducer</w:t>
            </w:r>
            <w:r w:rsidR="005C3760">
              <w:rPr>
                <w:rFonts w:ascii="Times New Roman" w:hAnsi="Times New Roman" w:cs="Times New Roman"/>
                <w:sz w:val="24"/>
                <w:szCs w:val="24"/>
              </w:rPr>
              <w:t xml:space="preserve"> örgülü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7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3760" w:rsidRPr="004A5ED9">
              <w:rPr>
                <w:rFonts w:ascii="Times New Roman" w:hAnsi="Times New Roman" w:cs="Times New Roman"/>
                <w:sz w:val="24"/>
                <w:szCs w:val="24"/>
              </w:rPr>
              <w:t>braided</w:t>
            </w:r>
            <w:r w:rsidR="005C3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C3760" w:rsidRPr="004A5ED9">
              <w:rPr>
                <w:rFonts w:ascii="Times New Roman" w:hAnsi="Times New Roman" w:cs="Times New Roman"/>
                <w:sz w:val="24"/>
                <w:szCs w:val="24"/>
              </w:rPr>
              <w:t xml:space="preserve"> yapıda veya hidrofilik ve esnek yapıda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2D1" w:rsidRPr="004A5ED9" w:rsidRDefault="00135FB7" w:rsidP="004A5ED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15">
              <w:rPr>
                <w:rFonts w:ascii="Times New Roman" w:hAnsi="Times New Roman" w:cs="Times New Roman"/>
                <w:bCs/>
                <w:sz w:val="24"/>
                <w:szCs w:val="24"/>
              </w:rPr>
              <w:t>Ürün incelemelerinde ürün uzunluğu tam sayı değil ise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 o</w:t>
            </w:r>
            <w:r w:rsidR="001E62D1" w:rsidRPr="006B7A2D">
              <w:rPr>
                <w:rFonts w:ascii="Times New Roman" w:hAnsi="Times New Roman" w:cs="Times New Roman"/>
                <w:bCs/>
                <w:sz w:val="24"/>
                <w:szCs w:val="24"/>
              </w:rPr>
              <w:t>ndalık kesirleri istenilen basamağa göre yuvarlarken önce yuvarlanacak basamağın sağındaki ilk rakama bakılır.</w:t>
            </w:r>
            <w:r w:rsidR="001E6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E62D1" w:rsidRPr="006B7A2D">
              <w:rPr>
                <w:rFonts w:ascii="Times New Roman" w:hAnsi="Times New Roman" w:cs="Times New Roman"/>
                <w:bCs/>
                <w:sz w:val="24"/>
                <w:szCs w:val="24"/>
              </w:rPr>
              <w:t>Bu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  <w:p w:rsidR="004B7494" w:rsidRPr="004A5ED9" w:rsidRDefault="004B7494" w:rsidP="004A5ED9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4A5ED9" w:rsidTr="0003450E">
        <w:trPr>
          <w:trHeight w:val="1640"/>
        </w:trPr>
        <w:tc>
          <w:tcPr>
            <w:tcW w:w="1537" w:type="dxa"/>
          </w:tcPr>
          <w:p w:rsidR="004B7494" w:rsidRPr="004A5ED9" w:rsidRDefault="004B7494" w:rsidP="004A5ED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A5ED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A5ED9" w:rsidRDefault="004B7494" w:rsidP="004A5ED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</w:tcPr>
          <w:p w:rsidR="004A5ED9" w:rsidRPr="005C3760" w:rsidRDefault="001E62D1" w:rsidP="005C3760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A5ED9" w:rsidRPr="005C3760">
              <w:rPr>
                <w:rFonts w:ascii="Times New Roman" w:hAnsi="Times New Roman" w:cs="Times New Roman"/>
                <w:sz w:val="24"/>
                <w:szCs w:val="24"/>
              </w:rPr>
              <w:t xml:space="preserve">ntroducer uç kısımda </w:t>
            </w:r>
            <w:r w:rsidR="00AC28B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A5ED9" w:rsidRPr="005C3760">
              <w:rPr>
                <w:rFonts w:ascii="Times New Roman" w:hAnsi="Times New Roman" w:cs="Times New Roman"/>
                <w:sz w:val="24"/>
                <w:szCs w:val="24"/>
              </w:rPr>
              <w:t>adyopak markır bulunmalıdır.</w:t>
            </w:r>
          </w:p>
          <w:p w:rsidR="004A5ED9" w:rsidRPr="004A5ED9" w:rsidRDefault="004A5ED9" w:rsidP="004A5ED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ED9">
              <w:rPr>
                <w:rFonts w:ascii="Times New Roman" w:hAnsi="Times New Roman" w:cs="Times New Roman"/>
                <w:sz w:val="24"/>
                <w:szCs w:val="24"/>
              </w:rPr>
              <w:t>Düğümlenme veya ezilmeye izin vermeyen yapıda olmalıdır.</w:t>
            </w:r>
          </w:p>
          <w:p w:rsidR="00B94BDC" w:rsidRPr="004A5ED9" w:rsidRDefault="00B94BDC" w:rsidP="004A5ED9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4A5ED9" w:rsidTr="0003450E">
        <w:trPr>
          <w:trHeight w:val="1640"/>
        </w:trPr>
        <w:tc>
          <w:tcPr>
            <w:tcW w:w="1537" w:type="dxa"/>
          </w:tcPr>
          <w:p w:rsidR="004B7494" w:rsidRPr="004A5ED9" w:rsidRDefault="004B7494" w:rsidP="004A5ED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A5ED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A5ED9" w:rsidRDefault="004B7494" w:rsidP="004A5ED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</w:tcPr>
          <w:p w:rsidR="00AB49EC" w:rsidRPr="004A5ED9" w:rsidRDefault="004A5ED9" w:rsidP="004A5ED9">
            <w:pPr>
              <w:pStyle w:val="Liste2"/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 w:rsidRPr="001E62D1">
              <w:rPr>
                <w:b/>
              </w:rPr>
              <w:t>9</w:t>
            </w:r>
            <w:r w:rsidR="00AB49EC" w:rsidRPr="001E62D1">
              <w:rPr>
                <w:b/>
              </w:rPr>
              <w:t>.</w:t>
            </w:r>
            <w:r w:rsidR="00AB49EC" w:rsidRPr="004A5ED9">
              <w:t xml:space="preserve"> </w:t>
            </w:r>
            <w:r w:rsidRPr="004A5ED9">
              <w:t xml:space="preserve">  Malzeme steril </w:t>
            </w:r>
            <w:r w:rsidR="001E62D1">
              <w:t xml:space="preserve">ve orijinal ambalajında </w:t>
            </w:r>
            <w:r w:rsidRPr="004A5ED9">
              <w:t>olmalıdır.</w:t>
            </w:r>
          </w:p>
          <w:p w:rsidR="00195FEB" w:rsidRPr="004A5ED9" w:rsidRDefault="00195FEB" w:rsidP="004A5ED9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4A5ED9" w:rsidRDefault="00331203" w:rsidP="004A5ED9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4A5E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7C8B" w:rsidRDefault="00C27C8B" w:rsidP="00E02E86">
      <w:pPr>
        <w:spacing w:after="0" w:line="240" w:lineRule="auto"/>
      </w:pPr>
      <w:r>
        <w:separator/>
      </w:r>
    </w:p>
  </w:endnote>
  <w:endnote w:type="continuationSeparator" w:id="0">
    <w:p w:rsidR="00C27C8B" w:rsidRDefault="00C27C8B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8572472"/>
      <w:docPartObj>
        <w:docPartGallery w:val="Page Numbers (Bottom of Page)"/>
        <w:docPartUnique/>
      </w:docPartObj>
    </w:sdtPr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760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7C8B" w:rsidRDefault="00C27C8B" w:rsidP="00E02E86">
      <w:pPr>
        <w:spacing w:after="0" w:line="240" w:lineRule="auto"/>
      </w:pPr>
      <w:r>
        <w:separator/>
      </w:r>
    </w:p>
  </w:footnote>
  <w:footnote w:type="continuationSeparator" w:id="0">
    <w:p w:rsidR="00C27C8B" w:rsidRDefault="00C27C8B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2E86" w:rsidRPr="004A5ED9" w:rsidRDefault="004A5ED9" w:rsidP="004A5ED9">
    <w:pPr>
      <w:spacing w:line="360" w:lineRule="auto"/>
      <w:ind w:left="426" w:hanging="426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SMT2125</w:t>
    </w:r>
    <w:r w:rsidRPr="00B24506">
      <w:rPr>
        <w:b/>
        <w:color w:val="000000"/>
        <w:sz w:val="24"/>
        <w:szCs w:val="24"/>
      </w:rPr>
      <w:t xml:space="preserve"> İNTRODUSER SET, AORTİK STENT GREFT İÇİN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850" w:hanging="360"/>
      </w:pPr>
    </w:lvl>
    <w:lvl w:ilvl="1" w:tplc="041F0019" w:tentative="1">
      <w:start w:val="1"/>
      <w:numFmt w:val="lowerLetter"/>
      <w:lvlText w:val="%2."/>
      <w:lvlJc w:val="left"/>
      <w:pPr>
        <w:ind w:left="1570" w:hanging="360"/>
      </w:pPr>
    </w:lvl>
    <w:lvl w:ilvl="2" w:tplc="041F001B" w:tentative="1">
      <w:start w:val="1"/>
      <w:numFmt w:val="lowerRoman"/>
      <w:lvlText w:val="%3."/>
      <w:lvlJc w:val="right"/>
      <w:pPr>
        <w:ind w:left="2290" w:hanging="180"/>
      </w:pPr>
    </w:lvl>
    <w:lvl w:ilvl="3" w:tplc="041F000F" w:tentative="1">
      <w:start w:val="1"/>
      <w:numFmt w:val="decimal"/>
      <w:lvlText w:val="%4."/>
      <w:lvlJc w:val="left"/>
      <w:pPr>
        <w:ind w:left="3010" w:hanging="360"/>
      </w:pPr>
    </w:lvl>
    <w:lvl w:ilvl="4" w:tplc="041F0019" w:tentative="1">
      <w:start w:val="1"/>
      <w:numFmt w:val="lowerLetter"/>
      <w:lvlText w:val="%5."/>
      <w:lvlJc w:val="left"/>
      <w:pPr>
        <w:ind w:left="3730" w:hanging="360"/>
      </w:pPr>
    </w:lvl>
    <w:lvl w:ilvl="5" w:tplc="041F001B" w:tentative="1">
      <w:start w:val="1"/>
      <w:numFmt w:val="lowerRoman"/>
      <w:lvlText w:val="%6."/>
      <w:lvlJc w:val="right"/>
      <w:pPr>
        <w:ind w:left="4450" w:hanging="180"/>
      </w:pPr>
    </w:lvl>
    <w:lvl w:ilvl="6" w:tplc="041F000F" w:tentative="1">
      <w:start w:val="1"/>
      <w:numFmt w:val="decimal"/>
      <w:lvlText w:val="%7."/>
      <w:lvlJc w:val="left"/>
      <w:pPr>
        <w:ind w:left="5170" w:hanging="360"/>
      </w:pPr>
    </w:lvl>
    <w:lvl w:ilvl="7" w:tplc="041F0019" w:tentative="1">
      <w:start w:val="1"/>
      <w:numFmt w:val="lowerLetter"/>
      <w:lvlText w:val="%8."/>
      <w:lvlJc w:val="left"/>
      <w:pPr>
        <w:ind w:left="5890" w:hanging="360"/>
      </w:pPr>
    </w:lvl>
    <w:lvl w:ilvl="8" w:tplc="041F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76F03F7C"/>
    <w:lvl w:ilvl="0" w:tplc="E15629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37F62"/>
    <w:multiLevelType w:val="hybridMultilevel"/>
    <w:tmpl w:val="565A28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004719">
    <w:abstractNumId w:val="10"/>
  </w:num>
  <w:num w:numId="2" w16cid:durableId="919484650">
    <w:abstractNumId w:val="4"/>
  </w:num>
  <w:num w:numId="3" w16cid:durableId="339939451">
    <w:abstractNumId w:val="7"/>
  </w:num>
  <w:num w:numId="4" w16cid:durableId="199248467">
    <w:abstractNumId w:val="11"/>
  </w:num>
  <w:num w:numId="5" w16cid:durableId="1829399908">
    <w:abstractNumId w:val="13"/>
  </w:num>
  <w:num w:numId="6" w16cid:durableId="1885168647">
    <w:abstractNumId w:val="0"/>
  </w:num>
  <w:num w:numId="7" w16cid:durableId="575044990">
    <w:abstractNumId w:val="8"/>
  </w:num>
  <w:num w:numId="8" w16cid:durableId="1705059496">
    <w:abstractNumId w:val="16"/>
  </w:num>
  <w:num w:numId="9" w16cid:durableId="1599950472">
    <w:abstractNumId w:val="18"/>
  </w:num>
  <w:num w:numId="10" w16cid:durableId="642122009">
    <w:abstractNumId w:val="6"/>
  </w:num>
  <w:num w:numId="11" w16cid:durableId="1008410032">
    <w:abstractNumId w:val="15"/>
  </w:num>
  <w:num w:numId="12" w16cid:durableId="320427619">
    <w:abstractNumId w:val="12"/>
  </w:num>
  <w:num w:numId="13" w16cid:durableId="1571574696">
    <w:abstractNumId w:val="9"/>
  </w:num>
  <w:num w:numId="14" w16cid:durableId="1413963790">
    <w:abstractNumId w:val="2"/>
  </w:num>
  <w:num w:numId="15" w16cid:durableId="1410926259">
    <w:abstractNumId w:val="17"/>
  </w:num>
  <w:num w:numId="16" w16cid:durableId="59329341">
    <w:abstractNumId w:val="1"/>
  </w:num>
  <w:num w:numId="17" w16cid:durableId="1553882067">
    <w:abstractNumId w:val="3"/>
  </w:num>
  <w:num w:numId="18" w16cid:durableId="1455102708">
    <w:abstractNumId w:val="5"/>
  </w:num>
  <w:num w:numId="19" w16cid:durableId="449521013">
    <w:abstractNumId w:val="14"/>
  </w:num>
  <w:num w:numId="20" w16cid:durableId="15447112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1370F"/>
    <w:rsid w:val="00022742"/>
    <w:rsid w:val="0003450E"/>
    <w:rsid w:val="00056C8D"/>
    <w:rsid w:val="000B3BA4"/>
    <w:rsid w:val="000D04A5"/>
    <w:rsid w:val="000F6C50"/>
    <w:rsid w:val="00104579"/>
    <w:rsid w:val="001354B0"/>
    <w:rsid w:val="00135FB7"/>
    <w:rsid w:val="00136987"/>
    <w:rsid w:val="00175BD6"/>
    <w:rsid w:val="00195FEB"/>
    <w:rsid w:val="001E62D1"/>
    <w:rsid w:val="001F517E"/>
    <w:rsid w:val="002618E3"/>
    <w:rsid w:val="00265B23"/>
    <w:rsid w:val="00270FD2"/>
    <w:rsid w:val="002A2AFC"/>
    <w:rsid w:val="002B66F4"/>
    <w:rsid w:val="00331203"/>
    <w:rsid w:val="003427EA"/>
    <w:rsid w:val="003618AC"/>
    <w:rsid w:val="00417AA0"/>
    <w:rsid w:val="004A5ED9"/>
    <w:rsid w:val="004B7494"/>
    <w:rsid w:val="0051056E"/>
    <w:rsid w:val="00550EA6"/>
    <w:rsid w:val="00597A5B"/>
    <w:rsid w:val="005C29B6"/>
    <w:rsid w:val="005C3760"/>
    <w:rsid w:val="0066191F"/>
    <w:rsid w:val="006E39E9"/>
    <w:rsid w:val="006E5E15"/>
    <w:rsid w:val="006E691E"/>
    <w:rsid w:val="00740196"/>
    <w:rsid w:val="007D7E96"/>
    <w:rsid w:val="00806697"/>
    <w:rsid w:val="00872B61"/>
    <w:rsid w:val="008A77B5"/>
    <w:rsid w:val="00920C4A"/>
    <w:rsid w:val="00936492"/>
    <w:rsid w:val="00A0594E"/>
    <w:rsid w:val="00A12231"/>
    <w:rsid w:val="00A76582"/>
    <w:rsid w:val="00A86886"/>
    <w:rsid w:val="00AB49EC"/>
    <w:rsid w:val="00AC28B2"/>
    <w:rsid w:val="00AE20DD"/>
    <w:rsid w:val="00B130FF"/>
    <w:rsid w:val="00B53987"/>
    <w:rsid w:val="00B70F3C"/>
    <w:rsid w:val="00B761D4"/>
    <w:rsid w:val="00B94BDC"/>
    <w:rsid w:val="00BA3150"/>
    <w:rsid w:val="00BC311E"/>
    <w:rsid w:val="00BD6076"/>
    <w:rsid w:val="00BF4EE4"/>
    <w:rsid w:val="00BF5AAE"/>
    <w:rsid w:val="00C27C8B"/>
    <w:rsid w:val="00C640F5"/>
    <w:rsid w:val="00CF3D2A"/>
    <w:rsid w:val="00CF6C5C"/>
    <w:rsid w:val="00D31075"/>
    <w:rsid w:val="00D65603"/>
    <w:rsid w:val="00DB6370"/>
    <w:rsid w:val="00DD4AFC"/>
    <w:rsid w:val="00E02E86"/>
    <w:rsid w:val="00E21088"/>
    <w:rsid w:val="00E4457E"/>
    <w:rsid w:val="00E54721"/>
    <w:rsid w:val="00E71273"/>
    <w:rsid w:val="00E75540"/>
    <w:rsid w:val="00E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3C48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F8C7C-1B6B-4032-A1A6-7F1218F3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Duru</cp:lastModifiedBy>
  <cp:revision>7</cp:revision>
  <cp:lastPrinted>2025-02-26T11:35:00Z</cp:lastPrinted>
  <dcterms:created xsi:type="dcterms:W3CDTF">2025-02-26T08:34:00Z</dcterms:created>
  <dcterms:modified xsi:type="dcterms:W3CDTF">2025-03-21T08:20:00Z</dcterms:modified>
</cp:coreProperties>
</file>