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0A6C52">
        <w:trPr>
          <w:trHeight w:val="757"/>
        </w:trPr>
        <w:tc>
          <w:tcPr>
            <w:tcW w:w="1537" w:type="dxa"/>
          </w:tcPr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 anevrizma, fistül, parent arter oklüzyonlarında ve diğer damar lezyonlarında kullanabilir özellikte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</w:t>
            </w:r>
            <w:proofErr w:type="spellEnd"/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 Sistem</w:t>
            </w:r>
            <w:r w:rsidR="001B43BE">
              <w:rPr>
                <w:rFonts w:ascii="Times New Roman" w:hAnsi="Times New Roman" w:cs="Times New Roman"/>
                <w:sz w:val="24"/>
                <w:szCs w:val="24"/>
              </w:rPr>
              <w:t xml:space="preserve">i 0.010-0.018inç </w:t>
            </w: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seçenekler</w:t>
            </w:r>
            <w:r w:rsidR="001B43B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 </w:t>
            </w:r>
          </w:p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 çapları 1-25mm arasında seçenekler olmalıdır.</w:t>
            </w:r>
          </w:p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 3D (üç boyutlu)- Helikal ve Soft tip seçeneklerine sahip olmalıdır.</w:t>
            </w:r>
          </w:p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Koillin temel materyali platin olmalı ve dış yüzeyi </w:t>
            </w:r>
            <w:proofErr w:type="spellStart"/>
            <w:r w:rsidR="001B43BE">
              <w:rPr>
                <w:rFonts w:ascii="Times New Roman" w:hAnsi="Times New Roman" w:cs="Times New Roman"/>
                <w:sz w:val="24"/>
                <w:szCs w:val="24"/>
              </w:rPr>
              <w:t>Trombojeniteyi</w:t>
            </w:r>
            <w:proofErr w:type="spellEnd"/>
            <w:r w:rsidR="001B43BE">
              <w:rPr>
                <w:rFonts w:ascii="Times New Roman" w:hAnsi="Times New Roman" w:cs="Times New Roman"/>
                <w:sz w:val="24"/>
                <w:szCs w:val="24"/>
              </w:rPr>
              <w:t xml:space="preserve"> sağlayan </w:t>
            </w:r>
            <w:proofErr w:type="spellStart"/>
            <w:r w:rsidR="001B43BE">
              <w:rPr>
                <w:rFonts w:ascii="Times New Roman" w:hAnsi="Times New Roman" w:cs="Times New Roman"/>
                <w:sz w:val="24"/>
                <w:szCs w:val="24"/>
              </w:rPr>
              <w:t>Biyoaktif</w:t>
            </w:r>
            <w:proofErr w:type="spellEnd"/>
            <w:r w:rsidR="001B43BE">
              <w:rPr>
                <w:rFonts w:ascii="Times New Roman" w:hAnsi="Times New Roman" w:cs="Times New Roman"/>
                <w:sz w:val="24"/>
                <w:szCs w:val="24"/>
              </w:rPr>
              <w:t xml:space="preserve"> madde ile </w:t>
            </w: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kaplı olmalıdır.</w:t>
            </w:r>
            <w:bookmarkStart w:id="0" w:name="_GoBack"/>
            <w:bookmarkEnd w:id="0"/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Koilin</w:t>
            </w:r>
            <w:proofErr w:type="spellEnd"/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 tüm gövdesi </w:t>
            </w:r>
            <w:proofErr w:type="spellStart"/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Hypotube</w:t>
            </w:r>
            <w:proofErr w:type="spellEnd"/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 yapısında olacak ve bükün</w:t>
            </w:r>
            <w:r w:rsidR="00FB7A08">
              <w:rPr>
                <w:rFonts w:ascii="Times New Roman" w:hAnsi="Times New Roman" w:cs="Times New Roman"/>
                <w:sz w:val="24"/>
                <w:szCs w:val="24"/>
              </w:rPr>
              <w:t>tü</w:t>
            </w: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lü damarlarda itilebilme özelliğine sahip olacaktır. </w:t>
            </w:r>
          </w:p>
          <w:p w:rsidR="000A6C52" w:rsidRPr="001B43BE" w:rsidRDefault="000A6C52" w:rsidP="001B43B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Koil Detacher (elektrik) veya mekanik </w:t>
            </w:r>
            <w:r w:rsidR="001B43BE">
              <w:rPr>
                <w:rFonts w:ascii="Times New Roman" w:hAnsi="Times New Roman" w:cs="Times New Roman"/>
                <w:sz w:val="24"/>
                <w:szCs w:val="24"/>
              </w:rPr>
              <w:t xml:space="preserve">sistemle </w:t>
            </w:r>
            <w:r w:rsidR="001B43BE" w:rsidRPr="00061F3B">
              <w:rPr>
                <w:rFonts w:ascii="Times New Roman" w:hAnsi="Times New Roman" w:cs="Times New Roman"/>
                <w:sz w:val="24"/>
                <w:szCs w:val="24"/>
              </w:rPr>
              <w:t>anında</w:t>
            </w:r>
            <w:r w:rsidR="001B4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3BE">
              <w:rPr>
                <w:rFonts w:ascii="Times New Roman" w:hAnsi="Times New Roman" w:cs="Times New Roman"/>
                <w:sz w:val="24"/>
                <w:szCs w:val="24"/>
              </w:rPr>
              <w:t>ayrılabilir özellikte olmalıdır.</w:t>
            </w:r>
          </w:p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 şaftı üzerinde koillin detachment</w:t>
            </w:r>
            <w:r w:rsidR="00061F3B"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(ayırma) bölgesine yaklaştığını gösteren işaretler olmalıdır.</w:t>
            </w:r>
          </w:p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 xml:space="preserve">Koiller taşıyıcı kılıfı içine tekrar alınabilmelidir. </w:t>
            </w:r>
          </w:p>
        </w:tc>
      </w:tr>
      <w:tr w:rsidR="004B7494" w:rsidTr="000A6C52">
        <w:trPr>
          <w:trHeight w:val="937"/>
        </w:trPr>
        <w:tc>
          <w:tcPr>
            <w:tcW w:w="1537" w:type="dxa"/>
          </w:tcPr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C765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Koiller steril poşetlerinde ayrıca koruma kılıfları içinde olmalıdır.</w:t>
            </w:r>
          </w:p>
          <w:p w:rsidR="000A6C52" w:rsidRPr="00061F3B" w:rsidRDefault="000A6C52" w:rsidP="00C765F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3B">
              <w:rPr>
                <w:rFonts w:ascii="Times New Roman" w:hAnsi="Times New Roman" w:cs="Times New Roman"/>
                <w:sz w:val="24"/>
                <w:szCs w:val="24"/>
              </w:rPr>
              <w:t>Koillerin kutuları ve poşetleri üzerinde çapları-boyutları, üretim ve son kullanım tarihleri bulunmalıdır.</w:t>
            </w:r>
          </w:p>
        </w:tc>
      </w:tr>
    </w:tbl>
    <w:p w:rsidR="00331203" w:rsidRPr="00936492" w:rsidRDefault="00331203" w:rsidP="00C765F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E53" w:rsidRDefault="003C4E53" w:rsidP="00E02E86">
      <w:pPr>
        <w:spacing w:after="0" w:line="240" w:lineRule="auto"/>
      </w:pPr>
      <w:r>
        <w:separator/>
      </w:r>
    </w:p>
  </w:endnote>
  <w:endnote w:type="continuationSeparator" w:id="0">
    <w:p w:rsidR="003C4E53" w:rsidRDefault="003C4E5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F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E53" w:rsidRDefault="003C4E53" w:rsidP="00E02E86">
      <w:pPr>
        <w:spacing w:after="0" w:line="240" w:lineRule="auto"/>
      </w:pPr>
      <w:r>
        <w:separator/>
      </w:r>
    </w:p>
  </w:footnote>
  <w:footnote w:type="continuationSeparator" w:id="0">
    <w:p w:rsidR="003C4E53" w:rsidRDefault="003C4E5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0A6C52" w:rsidRDefault="000A6C52" w:rsidP="000A6C52">
    <w:pPr>
      <w:spacing w:before="120" w:after="120" w:line="360" w:lineRule="auto"/>
      <w:contextualSpacing/>
      <w:jc w:val="center"/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tr-TR"/>
      </w:rPr>
    </w:pPr>
    <w:r w:rsidRPr="009A5FDA"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tr-TR"/>
      </w:rPr>
      <w:t>SMT1868</w:t>
    </w:r>
    <w:r w:rsidRPr="00E35E0A"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tr-TR"/>
      </w:rPr>
      <w:t xml:space="preserve"> </w:t>
    </w:r>
    <w:r w:rsidRPr="007B0013"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tr-TR"/>
      </w:rPr>
      <w:t>EMBOLİZAN, KOİL</w:t>
    </w:r>
    <w:r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tr-TR"/>
      </w:rPr>
      <w:t xml:space="preserve">, NÖROVASKÜLER, ANINDA AYRILAN, </w:t>
    </w:r>
    <w:r w:rsidRPr="007B0013"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tr-TR"/>
      </w:rPr>
      <w:t>ELEKTRİKLE, BİYOAKTİF MADDE KAPLAMALI, ŞİŞEBİLEN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3813"/>
    <w:rsid w:val="00061F3B"/>
    <w:rsid w:val="000A6C52"/>
    <w:rsid w:val="000D04A5"/>
    <w:rsid w:val="00104579"/>
    <w:rsid w:val="00195FEB"/>
    <w:rsid w:val="001B43BE"/>
    <w:rsid w:val="002618E3"/>
    <w:rsid w:val="002B66F4"/>
    <w:rsid w:val="00331203"/>
    <w:rsid w:val="003C4E53"/>
    <w:rsid w:val="004B7494"/>
    <w:rsid w:val="00527AC6"/>
    <w:rsid w:val="007D35A9"/>
    <w:rsid w:val="00936492"/>
    <w:rsid w:val="00A0594E"/>
    <w:rsid w:val="00A76582"/>
    <w:rsid w:val="00AE20DD"/>
    <w:rsid w:val="00B130FF"/>
    <w:rsid w:val="00BA3150"/>
    <w:rsid w:val="00BD6076"/>
    <w:rsid w:val="00BF4EE4"/>
    <w:rsid w:val="00BF5AAE"/>
    <w:rsid w:val="00C765FC"/>
    <w:rsid w:val="00E02E86"/>
    <w:rsid w:val="00EE7F31"/>
    <w:rsid w:val="00F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DBB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CD90-4066-4321-B574-4B4725A9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2021-11-11T07:53:00Z</dcterms:created>
  <dcterms:modified xsi:type="dcterms:W3CDTF">2021-11-11T07:53:00Z</dcterms:modified>
</cp:coreProperties>
</file>