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0F73FF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61B2A1FA" w:rsidR="004C4F78" w:rsidRPr="00B10A87" w:rsidRDefault="004C4A0F" w:rsidP="004C4A0F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53" w:hanging="357"/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G</w:t>
            </w:r>
            <w:r w:rsidR="00805014" w:rsidRPr="00805014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astrointestinal</w:t>
            </w:r>
            <w:proofErr w:type="spellEnd"/>
            <w:r w:rsidR="00805014" w:rsidRPr="00805014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sistemdeki </w:t>
            </w: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biyopsi işlemlerinde </w:t>
            </w:r>
            <w:r w:rsidR="00805014" w:rsidRPr="00805014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dokuyu yakalamak üzere tasarlanmış olmalıdır</w:t>
            </w:r>
            <w:r w:rsidR="00325699" w:rsidRPr="00805014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B7494" w14:paraId="48B12155" w14:textId="77777777" w:rsidTr="00400917">
        <w:trPr>
          <w:trHeight w:val="1181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79BC7B2" w14:textId="017C0256" w:rsidR="00B10A87" w:rsidRDefault="00B10A87" w:rsidP="004C4A0F">
            <w:pPr>
              <w:numPr>
                <w:ilvl w:val="0"/>
                <w:numId w:val="3"/>
              </w:numPr>
              <w:tabs>
                <w:tab w:val="left" w:pos="563"/>
              </w:tabs>
              <w:spacing w:before="120" w:after="120" w:line="360" w:lineRule="auto"/>
              <w:ind w:right="15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164">
              <w:rPr>
                <w:rFonts w:ascii="Times New Roman" w:hAnsi="Times New Roman" w:cs="Times New Roman"/>
                <w:sz w:val="24"/>
                <w:szCs w:val="24"/>
              </w:rPr>
              <w:t>Oval veya timsah ağızlı çeşitleri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FFE67D" w14:textId="77777777" w:rsidR="004C4A0F" w:rsidRPr="00950164" w:rsidRDefault="004C4A0F" w:rsidP="004C4A0F">
            <w:pPr>
              <w:numPr>
                <w:ilvl w:val="0"/>
                <w:numId w:val="3"/>
              </w:numPr>
              <w:tabs>
                <w:tab w:val="left" w:pos="563"/>
              </w:tabs>
              <w:spacing w:before="120" w:after="120" w:line="360" w:lineRule="auto"/>
              <w:ind w:right="15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164">
              <w:rPr>
                <w:rFonts w:ascii="Times New Roman" w:hAnsi="Times New Roman" w:cs="Times New Roman"/>
                <w:sz w:val="24"/>
                <w:szCs w:val="24"/>
              </w:rPr>
              <w:t xml:space="preserve">1,8 mm - 3,8 mm </w:t>
            </w:r>
            <w:proofErr w:type="spellStart"/>
            <w:r w:rsidRPr="00950164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950164">
              <w:rPr>
                <w:rFonts w:ascii="Times New Roman" w:hAnsi="Times New Roman" w:cs="Times New Roman"/>
                <w:sz w:val="24"/>
                <w:szCs w:val="24"/>
              </w:rPr>
              <w:t xml:space="preserve"> endoskopi kanallarından geçebilecek özellikte muhtelif ölçülerde olmalıdır.</w:t>
            </w:r>
          </w:p>
          <w:p w14:paraId="3B3A520B" w14:textId="05CE8ED8" w:rsidR="004C4A0F" w:rsidRPr="00950164" w:rsidRDefault="004C4A0F" w:rsidP="004C4A0F">
            <w:pPr>
              <w:numPr>
                <w:ilvl w:val="0"/>
                <w:numId w:val="3"/>
              </w:numPr>
              <w:tabs>
                <w:tab w:val="left" w:pos="563"/>
              </w:tabs>
              <w:spacing w:before="120" w:after="120" w:line="360" w:lineRule="auto"/>
              <w:ind w:right="15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164">
              <w:rPr>
                <w:rFonts w:ascii="Times New Roman" w:hAnsi="Times New Roman" w:cs="Times New Roman"/>
                <w:sz w:val="24"/>
                <w:szCs w:val="24"/>
              </w:rPr>
              <w:t xml:space="preserve">Forseps uzunluğu </w:t>
            </w:r>
            <w:r w:rsidR="0001571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95016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B27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Pr="00950164">
              <w:rPr>
                <w:rFonts w:ascii="Times New Roman" w:hAnsi="Times New Roman" w:cs="Times New Roman"/>
                <w:sz w:val="24"/>
                <w:szCs w:val="24"/>
              </w:rPr>
              <w:t>0 cm arasında olmalıdır.</w:t>
            </w:r>
          </w:p>
          <w:p w14:paraId="11D8E40A" w14:textId="254FFB75" w:rsidR="00805014" w:rsidRPr="004C4F78" w:rsidRDefault="004C4A0F" w:rsidP="004C4A0F">
            <w:pPr>
              <w:numPr>
                <w:ilvl w:val="0"/>
                <w:numId w:val="3"/>
              </w:numPr>
              <w:tabs>
                <w:tab w:val="left" w:pos="563"/>
              </w:tabs>
              <w:spacing w:before="120" w:after="120" w:line="360" w:lineRule="auto"/>
              <w:ind w:right="153" w:hanging="3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0164">
              <w:rPr>
                <w:rFonts w:ascii="Times New Roman" w:hAnsi="Times New Roman" w:cs="Times New Roman"/>
                <w:sz w:val="24"/>
                <w:szCs w:val="24"/>
              </w:rPr>
              <w:t>Forseps ağız genişliği 1-7 mm arasında muhtelif ölçülerde 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20B785B" w14:textId="77777777" w:rsidR="00B10A87" w:rsidRPr="00950164" w:rsidRDefault="00B10A87" w:rsidP="004C4A0F">
            <w:pPr>
              <w:numPr>
                <w:ilvl w:val="0"/>
                <w:numId w:val="3"/>
              </w:numPr>
              <w:tabs>
                <w:tab w:val="left" w:pos="563"/>
              </w:tabs>
              <w:spacing w:before="120" w:after="120" w:line="360" w:lineRule="auto"/>
              <w:ind w:right="15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164">
              <w:rPr>
                <w:rFonts w:ascii="Times New Roman" w:hAnsi="Times New Roman" w:cs="Times New Roman"/>
                <w:sz w:val="24"/>
                <w:szCs w:val="24"/>
              </w:rPr>
              <w:t xml:space="preserve">Ünitede kullanılan </w:t>
            </w:r>
            <w:proofErr w:type="spellStart"/>
            <w:r w:rsidRPr="00950164">
              <w:rPr>
                <w:rFonts w:ascii="Times New Roman" w:hAnsi="Times New Roman" w:cs="Times New Roman"/>
                <w:sz w:val="24"/>
                <w:szCs w:val="24"/>
              </w:rPr>
              <w:t>koter</w:t>
            </w:r>
            <w:proofErr w:type="spellEnd"/>
            <w:r w:rsidRPr="00950164">
              <w:rPr>
                <w:rFonts w:ascii="Times New Roman" w:hAnsi="Times New Roman" w:cs="Times New Roman"/>
                <w:sz w:val="24"/>
                <w:szCs w:val="24"/>
              </w:rPr>
              <w:t xml:space="preserve"> cihazı ile uyumlu </w:t>
            </w:r>
            <w:proofErr w:type="spellStart"/>
            <w:r w:rsidRPr="00950164">
              <w:rPr>
                <w:rFonts w:ascii="Times New Roman" w:hAnsi="Times New Roman" w:cs="Times New Roman"/>
                <w:sz w:val="24"/>
                <w:szCs w:val="24"/>
              </w:rPr>
              <w:t>koter</w:t>
            </w:r>
            <w:proofErr w:type="spellEnd"/>
            <w:r w:rsidRPr="00950164">
              <w:rPr>
                <w:rFonts w:ascii="Times New Roman" w:hAnsi="Times New Roman" w:cs="Times New Roman"/>
                <w:sz w:val="24"/>
                <w:szCs w:val="24"/>
              </w:rPr>
              <w:t xml:space="preserve"> bağlantısı olmalıdır.</w:t>
            </w:r>
          </w:p>
          <w:p w14:paraId="3EB9C013" w14:textId="77777777" w:rsidR="00984D5E" w:rsidRDefault="00B10A87" w:rsidP="004C4A0F">
            <w:pPr>
              <w:numPr>
                <w:ilvl w:val="0"/>
                <w:numId w:val="3"/>
              </w:numPr>
              <w:tabs>
                <w:tab w:val="left" w:pos="563"/>
              </w:tabs>
              <w:spacing w:before="120" w:after="120" w:line="360" w:lineRule="auto"/>
              <w:ind w:right="15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164">
              <w:rPr>
                <w:rFonts w:ascii="Times New Roman" w:hAnsi="Times New Roman" w:cs="Times New Roman"/>
                <w:sz w:val="24"/>
                <w:szCs w:val="24"/>
              </w:rPr>
              <w:t>Kırılmaya ve deforme olmaya dirençli olmalıdır.</w:t>
            </w:r>
          </w:p>
          <w:p w14:paraId="1B15D1CB" w14:textId="16F65C59" w:rsidR="004C4A0F" w:rsidRPr="004C4A0F" w:rsidRDefault="004C4A0F" w:rsidP="004C4A0F">
            <w:pPr>
              <w:numPr>
                <w:ilvl w:val="0"/>
                <w:numId w:val="3"/>
              </w:numPr>
              <w:tabs>
                <w:tab w:val="left" w:pos="563"/>
              </w:tabs>
              <w:spacing w:before="120" w:after="120" w:line="360" w:lineRule="auto"/>
              <w:ind w:right="15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164">
              <w:rPr>
                <w:rFonts w:ascii="Times New Roman" w:hAnsi="Times New Roman" w:cs="Times New Roman"/>
                <w:sz w:val="24"/>
                <w:szCs w:val="24"/>
              </w:rPr>
              <w:t>Forseps kulpları paslanmaz çelik olmalıdır.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2DB65EB" w14:textId="77777777" w:rsidR="004C4A0F" w:rsidRPr="00E538AD" w:rsidRDefault="00525195" w:rsidP="004C4A0F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53" w:hanging="357"/>
              <w:jc w:val="both"/>
            </w:pP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A0F">
              <w:rPr>
                <w:rFonts w:ascii="Times New Roman" w:hAnsi="Times New Roman" w:cs="Times New Roman"/>
                <w:sz w:val="24"/>
                <w:szCs w:val="24"/>
              </w:rPr>
              <w:t>Ürünler steril,</w:t>
            </w:r>
            <w:r w:rsidR="004C4A0F"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</w:t>
            </w:r>
            <w:r w:rsidR="004C4A0F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1B153529" w14:textId="3245070F" w:rsidR="00195FEB" w:rsidRPr="00B2517C" w:rsidRDefault="004C4A0F" w:rsidP="004C4A0F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5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>rün ambalajı üzerinde son kullanma tarihi, UBB ve LOT bilgisi bulunmalıdır.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D38BF" w14:textId="77777777" w:rsidR="00B97460" w:rsidRDefault="00B97460" w:rsidP="00B2517C">
      <w:pPr>
        <w:spacing w:after="0" w:line="240" w:lineRule="auto"/>
      </w:pPr>
      <w:r>
        <w:separator/>
      </w:r>
    </w:p>
  </w:endnote>
  <w:endnote w:type="continuationSeparator" w:id="0">
    <w:p w14:paraId="64C83067" w14:textId="77777777" w:rsidR="00B97460" w:rsidRDefault="00B97460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70DD8" w14:textId="77777777" w:rsidR="00B97460" w:rsidRDefault="00B97460" w:rsidP="00B2517C">
      <w:pPr>
        <w:spacing w:after="0" w:line="240" w:lineRule="auto"/>
      </w:pPr>
      <w:r>
        <w:separator/>
      </w:r>
    </w:p>
  </w:footnote>
  <w:footnote w:type="continuationSeparator" w:id="0">
    <w:p w14:paraId="42472C0F" w14:textId="77777777" w:rsidR="00B97460" w:rsidRDefault="00B97460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1800A" w14:textId="77777777" w:rsidR="00B10A87" w:rsidRPr="00967FB9" w:rsidRDefault="00B10A87" w:rsidP="00B10A87">
    <w:pPr>
      <w:rPr>
        <w:rFonts w:ascii="Times New Roman" w:hAnsi="Times New Roman" w:cs="Times New Roman"/>
        <w:b/>
        <w:sz w:val="24"/>
        <w:szCs w:val="24"/>
      </w:rPr>
    </w:pPr>
    <w:r w:rsidRPr="00967FB9">
      <w:rPr>
        <w:rFonts w:ascii="Times New Roman" w:hAnsi="Times New Roman" w:cs="Times New Roman"/>
        <w:b/>
        <w:sz w:val="24"/>
        <w:szCs w:val="24"/>
      </w:rPr>
      <w:t>SMT1808 HOT BİYOPSİ FORSEPSİ</w:t>
    </w:r>
  </w:p>
  <w:p w14:paraId="23BC4C16" w14:textId="0A932A30" w:rsidR="00B2517C" w:rsidRPr="00BD5BED" w:rsidRDefault="00B2517C" w:rsidP="00BD5B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147BE"/>
    <w:multiLevelType w:val="hybridMultilevel"/>
    <w:tmpl w:val="99A25C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C2919"/>
    <w:multiLevelType w:val="hybridMultilevel"/>
    <w:tmpl w:val="D514F37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8E6E95"/>
    <w:multiLevelType w:val="hybridMultilevel"/>
    <w:tmpl w:val="99A25C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15710"/>
    <w:rsid w:val="000211C0"/>
    <w:rsid w:val="00027F59"/>
    <w:rsid w:val="00060B00"/>
    <w:rsid w:val="00090106"/>
    <w:rsid w:val="000D04A5"/>
    <w:rsid w:val="000F73FF"/>
    <w:rsid w:val="00104579"/>
    <w:rsid w:val="00107531"/>
    <w:rsid w:val="00147501"/>
    <w:rsid w:val="0018379F"/>
    <w:rsid w:val="00194192"/>
    <w:rsid w:val="00195FEB"/>
    <w:rsid w:val="001A6AAF"/>
    <w:rsid w:val="002066B3"/>
    <w:rsid w:val="002120F3"/>
    <w:rsid w:val="002618E3"/>
    <w:rsid w:val="0027747C"/>
    <w:rsid w:val="002B66F4"/>
    <w:rsid w:val="002D7AC6"/>
    <w:rsid w:val="002E3B56"/>
    <w:rsid w:val="003010EF"/>
    <w:rsid w:val="00325699"/>
    <w:rsid w:val="00331203"/>
    <w:rsid w:val="003E2625"/>
    <w:rsid w:val="00400917"/>
    <w:rsid w:val="00445ABB"/>
    <w:rsid w:val="004B7494"/>
    <w:rsid w:val="004C4A0F"/>
    <w:rsid w:val="004C4F78"/>
    <w:rsid w:val="004E2743"/>
    <w:rsid w:val="0050797A"/>
    <w:rsid w:val="005140F8"/>
    <w:rsid w:val="00525195"/>
    <w:rsid w:val="00553A8B"/>
    <w:rsid w:val="00597B91"/>
    <w:rsid w:val="005C0D2F"/>
    <w:rsid w:val="005D63AC"/>
    <w:rsid w:val="005E254C"/>
    <w:rsid w:val="0060330E"/>
    <w:rsid w:val="006044A3"/>
    <w:rsid w:val="006144FE"/>
    <w:rsid w:val="00640305"/>
    <w:rsid w:val="0066315C"/>
    <w:rsid w:val="00696F04"/>
    <w:rsid w:val="006A75DF"/>
    <w:rsid w:val="006D150E"/>
    <w:rsid w:val="006D5E12"/>
    <w:rsid w:val="006E1E39"/>
    <w:rsid w:val="00722142"/>
    <w:rsid w:val="00747A9B"/>
    <w:rsid w:val="00775085"/>
    <w:rsid w:val="007920EC"/>
    <w:rsid w:val="007D46FC"/>
    <w:rsid w:val="00805014"/>
    <w:rsid w:val="00825136"/>
    <w:rsid w:val="00845026"/>
    <w:rsid w:val="008875D2"/>
    <w:rsid w:val="008B55BC"/>
    <w:rsid w:val="00904E2A"/>
    <w:rsid w:val="00936492"/>
    <w:rsid w:val="0094557E"/>
    <w:rsid w:val="00967B6D"/>
    <w:rsid w:val="00967FB9"/>
    <w:rsid w:val="00984D5E"/>
    <w:rsid w:val="009B1CE7"/>
    <w:rsid w:val="009C00CB"/>
    <w:rsid w:val="009C4792"/>
    <w:rsid w:val="00A0594E"/>
    <w:rsid w:val="00A1508B"/>
    <w:rsid w:val="00A46322"/>
    <w:rsid w:val="00A61E4F"/>
    <w:rsid w:val="00A6611D"/>
    <w:rsid w:val="00A76582"/>
    <w:rsid w:val="00A87F38"/>
    <w:rsid w:val="00AD6EFF"/>
    <w:rsid w:val="00B10A87"/>
    <w:rsid w:val="00B10D45"/>
    <w:rsid w:val="00B21AC6"/>
    <w:rsid w:val="00B2517C"/>
    <w:rsid w:val="00B2718F"/>
    <w:rsid w:val="00B430D0"/>
    <w:rsid w:val="00B51A9D"/>
    <w:rsid w:val="00B76AF3"/>
    <w:rsid w:val="00B9536A"/>
    <w:rsid w:val="00B95F9F"/>
    <w:rsid w:val="00B97460"/>
    <w:rsid w:val="00BA3150"/>
    <w:rsid w:val="00BD5BED"/>
    <w:rsid w:val="00BD6076"/>
    <w:rsid w:val="00BF4EE4"/>
    <w:rsid w:val="00BF5AAE"/>
    <w:rsid w:val="00C60CF3"/>
    <w:rsid w:val="00C625D6"/>
    <w:rsid w:val="00CC2809"/>
    <w:rsid w:val="00D21078"/>
    <w:rsid w:val="00D4266B"/>
    <w:rsid w:val="00D74A0D"/>
    <w:rsid w:val="00DE3550"/>
    <w:rsid w:val="00DE3FAB"/>
    <w:rsid w:val="00E94E33"/>
    <w:rsid w:val="00EA5468"/>
    <w:rsid w:val="00EA7E69"/>
    <w:rsid w:val="00ED3775"/>
    <w:rsid w:val="00F23261"/>
    <w:rsid w:val="00F51341"/>
    <w:rsid w:val="00FB460C"/>
    <w:rsid w:val="00FC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0">
    <w:name w:val="Gövde metni_"/>
    <w:basedOn w:val="VarsaylanParagrafYazTipi"/>
    <w:link w:val="Gvdemetni1"/>
    <w:locked/>
    <w:rsid w:val="000F73FF"/>
    <w:rPr>
      <w:rFonts w:ascii="Times New Roman" w:eastAsia="Times New Roman" w:hAnsi="Times New Roman" w:cs="Times New Roman"/>
      <w:spacing w:val="-6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0F73FF"/>
    <w:pPr>
      <w:widowControl w:val="0"/>
      <w:shd w:val="clear" w:color="auto" w:fill="FFFFFF"/>
      <w:spacing w:after="0" w:line="266" w:lineRule="exact"/>
      <w:ind w:hanging="360"/>
    </w:pPr>
    <w:rPr>
      <w:rFonts w:ascii="Times New Roman" w:eastAsia="Times New Roman" w:hAnsi="Times New Roman" w:cs="Times New Roman"/>
      <w:spacing w:val="-6"/>
    </w:rPr>
  </w:style>
  <w:style w:type="character" w:customStyle="1" w:styleId="Gvdemetni2">
    <w:name w:val="Gövde metni (2)_"/>
    <w:basedOn w:val="VarsaylanParagrafYazTipi"/>
    <w:link w:val="Gvdemetni20"/>
    <w:locked/>
    <w:rsid w:val="003E262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3E2625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8F798-3840-4696-AAF2-CE9A0EE8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 DURUKAN</cp:lastModifiedBy>
  <cp:revision>7</cp:revision>
  <dcterms:created xsi:type="dcterms:W3CDTF">2024-11-07T12:30:00Z</dcterms:created>
  <dcterms:modified xsi:type="dcterms:W3CDTF">2024-11-21T12:18:00Z</dcterms:modified>
</cp:coreProperties>
</file>