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240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B73A3F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B73A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17C9EE09" w:rsidR="00696F04" w:rsidRPr="008F3CA8" w:rsidRDefault="0097764B" w:rsidP="00B73A3F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Ürün, k</w:t>
            </w:r>
            <w:r w:rsidR="00A61E4F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oledok ve pankreatik kanaldan taş çıkarmaya uygun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olarak tasarlanmış</w:t>
            </w:r>
            <w:r w:rsidR="00A61E4F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olmalıdır.</w:t>
            </w:r>
          </w:p>
        </w:tc>
      </w:tr>
      <w:tr w:rsidR="004B7494" w14:paraId="48B12155" w14:textId="77777777" w:rsidTr="00B73A3F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B73A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B73A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697987E" w14:textId="6DC01E21" w:rsidR="0005690B" w:rsidRPr="008F3CA8" w:rsidRDefault="0005690B" w:rsidP="00B73A3F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Basket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ag w:val="goog_rdk_2"/>
                <w:id w:val="1687404796"/>
              </w:sdtPr>
              <w:sdtEndPr/>
              <w:sdtContent>
                <w:r w:rsidRPr="008F3CA8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kateter</w:t>
                </w:r>
                <w:r w:rsidR="008F3CA8" w:rsidRPr="008F3CA8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2,2mm-3.7mm endoskop kanalı ile uyumlu olmalıdır. </w:t>
            </w:r>
          </w:p>
          <w:p w14:paraId="10C1FBA2" w14:textId="77777777" w:rsidR="0005690B" w:rsidRPr="008F3CA8" w:rsidRDefault="0005690B" w:rsidP="00B73A3F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Açık halde basket çapları 1 -5 cm ve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ag w:val="goog_rdk_0"/>
                <w:id w:val="77728648"/>
              </w:sdtPr>
              <w:sdtEndPr/>
              <w:sdtContent/>
            </w:sdt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boyu da 1-8 cm arasında değişen ölçülerde olmalıdır.</w:t>
            </w:r>
          </w:p>
          <w:p w14:paraId="40AC9622" w14:textId="77777777" w:rsidR="002120F3" w:rsidRPr="008F3CA8" w:rsidRDefault="0005690B" w:rsidP="008F3CA8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Kateter uzunluğu en az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ag w:val="goog_rdk_1"/>
                <w:id w:val="-748803798"/>
              </w:sdtPr>
              <w:sdtEndPr/>
              <w:sdtContent/>
            </w:sdt>
            <w:r w:rsidR="00D74107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cm olmalıdır. </w:t>
            </w:r>
          </w:p>
          <w:p w14:paraId="11D8E40A" w14:textId="1C649E3B" w:rsidR="008F3CA8" w:rsidRPr="008F3CA8" w:rsidRDefault="0097764B" w:rsidP="008F3CA8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Ürün, l</w:t>
            </w:r>
            <w:r w:rsidR="008F3CA8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ateks içermemeli ve antialerjik olmalıdır.</w:t>
            </w:r>
          </w:p>
        </w:tc>
      </w:tr>
      <w:tr w:rsidR="004B7494" w14:paraId="2F1E0A46" w14:textId="77777777" w:rsidTr="00B73A3F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B73A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B73A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D1E346D" w14:textId="77777777" w:rsidR="00A61E4F" w:rsidRPr="008F3CA8" w:rsidRDefault="00A61E4F" w:rsidP="00B73A3F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Kateterin kontrast enjeksiyon lümeni olmalı ve opak maddenin geri kaçışını engelleyen sistemi olmalıdır.</w:t>
            </w:r>
          </w:p>
          <w:p w14:paraId="0ACE2C8B" w14:textId="008C199A" w:rsidR="00A61E4F" w:rsidRPr="008F3CA8" w:rsidRDefault="008F3CA8" w:rsidP="00B73A3F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Kateter </w:t>
            </w:r>
            <w:r w:rsidR="00A61E4F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0,035’’ veya 0,038’’ </w:t>
            </w:r>
            <w:proofErr w:type="spellStart"/>
            <w:r w:rsidR="00A61E4F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lik</w:t>
            </w:r>
            <w:proofErr w:type="spellEnd"/>
            <w:r w:rsidR="00A61E4F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10D45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klavuz</w:t>
            </w:r>
            <w:proofErr w:type="spellEnd"/>
            <w:r w:rsidR="00B10D45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 ile uyumlu olmalıdır veya Ürünün kullanım yerine göre, kurumun ihtiyacına göre 0,035’’ veya 0,038’’ </w:t>
            </w:r>
            <w:proofErr w:type="spellStart"/>
            <w:r w:rsidR="00B10D45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lik</w:t>
            </w:r>
            <w:proofErr w:type="spellEnd"/>
            <w:r w:rsidR="00B10D45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10D45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klavuz</w:t>
            </w:r>
            <w:proofErr w:type="spellEnd"/>
            <w:r w:rsidR="00B10D45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 ile uyumlu ürün de tedarik edilebilmelidir</w:t>
            </w:r>
          </w:p>
          <w:p w14:paraId="228F7630" w14:textId="5E3BA85F" w:rsidR="00A61E4F" w:rsidRPr="008F3CA8" w:rsidRDefault="00A61E4F" w:rsidP="00B73A3F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>Basket 4 adet çift sarmallı</w:t>
            </w:r>
            <w:r w:rsidR="00B10D45"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çelik veya</w:t>
            </w:r>
            <w:r w:rsidRPr="008F3C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hafızalı telden yapılmalıdır.</w:t>
            </w:r>
          </w:p>
          <w:p w14:paraId="1B15D1CB" w14:textId="5B00FD62" w:rsidR="00984D5E" w:rsidRPr="008F3CA8" w:rsidRDefault="00A61E4F" w:rsidP="008F3CA8">
            <w:pPr>
              <w:pStyle w:val="NormalWeb"/>
              <w:numPr>
                <w:ilvl w:val="0"/>
                <w:numId w:val="47"/>
              </w:numPr>
              <w:shd w:val="clear" w:color="auto" w:fill="FFFFFF"/>
              <w:spacing w:before="120" w:beforeAutospacing="0" w:after="120" w:afterAutospacing="0" w:line="360" w:lineRule="auto"/>
              <w:ind w:right="294"/>
              <w:jc w:val="both"/>
              <w:rPr>
                <w:rFonts w:eastAsiaTheme="minorHAnsi"/>
                <w:bCs/>
                <w:lang w:eastAsia="en-US"/>
              </w:rPr>
            </w:pPr>
            <w:r w:rsidRPr="008F3CA8">
              <w:rPr>
                <w:rFonts w:eastAsiaTheme="minorHAnsi"/>
                <w:bCs/>
                <w:lang w:eastAsia="en-US"/>
              </w:rPr>
              <w:t>Kılıfı çıkarılabilir veya çıkarılamaz olmalıdır</w:t>
            </w:r>
            <w:r w:rsidR="00F23261" w:rsidRPr="008F3CA8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4B7494" w14:paraId="17A5157A" w14:textId="77777777" w:rsidTr="00B73A3F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B73A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B73A3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7F39158" w14:textId="77777777" w:rsidR="0005690B" w:rsidRPr="008F3CA8" w:rsidRDefault="00525195" w:rsidP="00B73A3F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90B" w:rsidRPr="008F3CA8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0CCDAA66" w:rsidR="00195FEB" w:rsidRPr="008F3CA8" w:rsidRDefault="0005690B" w:rsidP="00B73A3F">
            <w:pPr>
              <w:pStyle w:val="ListeParagraf"/>
              <w:numPr>
                <w:ilvl w:val="0"/>
                <w:numId w:val="4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CA8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538F6C54" w14:textId="76043E3F" w:rsidR="00B73A3F" w:rsidRPr="00B73A3F" w:rsidRDefault="00B73A3F" w:rsidP="00D74107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73A3F" w:rsidRPr="00B73A3F" w:rsidSect="00D74107">
      <w:head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93305" w14:textId="77777777" w:rsidR="008675A7" w:rsidRDefault="008675A7" w:rsidP="00B2517C">
      <w:pPr>
        <w:spacing w:after="0" w:line="240" w:lineRule="auto"/>
      </w:pPr>
      <w:r>
        <w:separator/>
      </w:r>
    </w:p>
  </w:endnote>
  <w:endnote w:type="continuationSeparator" w:id="0">
    <w:p w14:paraId="3EC4F1C6" w14:textId="77777777" w:rsidR="008675A7" w:rsidRDefault="008675A7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199B7" w14:textId="77777777" w:rsidR="008675A7" w:rsidRDefault="008675A7" w:rsidP="00B2517C">
      <w:pPr>
        <w:spacing w:after="0" w:line="240" w:lineRule="auto"/>
      </w:pPr>
      <w:r>
        <w:separator/>
      </w:r>
    </w:p>
  </w:footnote>
  <w:footnote w:type="continuationSeparator" w:id="0">
    <w:p w14:paraId="2B9996CE" w14:textId="77777777" w:rsidR="008675A7" w:rsidRDefault="008675A7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8A685" w14:textId="77777777" w:rsidR="00D74107" w:rsidRDefault="00D74107" w:rsidP="00A61E4F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  <w:u w:val="single"/>
      </w:rPr>
    </w:pPr>
  </w:p>
  <w:p w14:paraId="207E9EF1" w14:textId="20EFD502" w:rsidR="00A61E4F" w:rsidRPr="0097764B" w:rsidRDefault="00A61E4F" w:rsidP="00A61E4F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 w:rsidRPr="0097764B">
      <w:rPr>
        <w:rFonts w:ascii="Times New Roman" w:hAnsi="Times New Roman" w:cs="Times New Roman"/>
        <w:b/>
        <w:bCs/>
        <w:sz w:val="24"/>
        <w:szCs w:val="24"/>
      </w:rPr>
      <w:t>SMT1760 BASKET KATETER, GUİDE GEÇEN</w:t>
    </w:r>
  </w:p>
  <w:p w14:paraId="23BC4C16" w14:textId="0A932A30" w:rsidR="00B2517C" w:rsidRPr="0097764B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7211"/>
    <w:multiLevelType w:val="multilevel"/>
    <w:tmpl w:val="1FE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D33E6"/>
    <w:multiLevelType w:val="multilevel"/>
    <w:tmpl w:val="5F0C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531FC"/>
    <w:multiLevelType w:val="hybridMultilevel"/>
    <w:tmpl w:val="C108DA9E"/>
    <w:lvl w:ilvl="0" w:tplc="5808A81A">
      <w:start w:val="1"/>
      <w:numFmt w:val="decimal"/>
      <w:lvlText w:val="%1)"/>
      <w:lvlJc w:val="left"/>
      <w:pPr>
        <w:ind w:left="720" w:hanging="36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F2D1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2BEB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8F9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EE1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36747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7213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A93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26DE2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828DE"/>
    <w:multiLevelType w:val="hybridMultilevel"/>
    <w:tmpl w:val="704CB730"/>
    <w:lvl w:ilvl="0" w:tplc="0692510A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301E7"/>
    <w:multiLevelType w:val="hybridMultilevel"/>
    <w:tmpl w:val="8D2EA86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05D4C"/>
    <w:multiLevelType w:val="hybridMultilevel"/>
    <w:tmpl w:val="248C923A"/>
    <w:lvl w:ilvl="0" w:tplc="62888570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D46E7"/>
    <w:multiLevelType w:val="hybridMultilevel"/>
    <w:tmpl w:val="EC926650"/>
    <w:lvl w:ilvl="0" w:tplc="119A99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89006A22">
      <w:start w:val="1"/>
      <w:numFmt w:val="decimal"/>
      <w:lvlText w:val="%2-"/>
      <w:lvlJc w:val="left"/>
      <w:pPr>
        <w:ind w:left="1070" w:hanging="360"/>
      </w:pPr>
      <w:rPr>
        <w:rFonts w:hint="default"/>
        <w:b/>
      </w:rPr>
    </w:lvl>
    <w:lvl w:ilvl="2" w:tplc="894A3D2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83795"/>
    <w:multiLevelType w:val="hybridMultilevel"/>
    <w:tmpl w:val="E8F81E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147BE"/>
    <w:multiLevelType w:val="hybridMultilevel"/>
    <w:tmpl w:val="E8F81E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1BF5BD8"/>
    <w:multiLevelType w:val="hybridMultilevel"/>
    <w:tmpl w:val="DEB68A9C"/>
    <w:lvl w:ilvl="0" w:tplc="188887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4573F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F5F28"/>
    <w:multiLevelType w:val="hybridMultilevel"/>
    <w:tmpl w:val="829AC8C6"/>
    <w:lvl w:ilvl="0" w:tplc="CC5ED4C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E58CA"/>
    <w:multiLevelType w:val="hybridMultilevel"/>
    <w:tmpl w:val="F16442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D224A"/>
    <w:multiLevelType w:val="hybridMultilevel"/>
    <w:tmpl w:val="4DA66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E1D6E"/>
    <w:multiLevelType w:val="hybridMultilevel"/>
    <w:tmpl w:val="66880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8A4FCE"/>
    <w:multiLevelType w:val="hybridMultilevel"/>
    <w:tmpl w:val="B044C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D4E26"/>
    <w:multiLevelType w:val="singleLevel"/>
    <w:tmpl w:val="FF3E8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5677D6B"/>
    <w:multiLevelType w:val="hybridMultilevel"/>
    <w:tmpl w:val="C14AB5AE"/>
    <w:lvl w:ilvl="0" w:tplc="76A897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186EDC"/>
    <w:multiLevelType w:val="hybridMultilevel"/>
    <w:tmpl w:val="58E4B6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13E29"/>
    <w:multiLevelType w:val="hybridMultilevel"/>
    <w:tmpl w:val="D7987EA6"/>
    <w:lvl w:ilvl="0" w:tplc="2A046A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84A5B"/>
    <w:multiLevelType w:val="hybridMultilevel"/>
    <w:tmpl w:val="A1967618"/>
    <w:lvl w:ilvl="0" w:tplc="79A63C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0"/>
  </w:num>
  <w:num w:numId="6">
    <w:abstractNumId w:val="4"/>
  </w:num>
  <w:num w:numId="7">
    <w:abstractNumId w:val="36"/>
  </w:num>
  <w:num w:numId="8">
    <w:abstractNumId w:val="30"/>
  </w:num>
  <w:num w:numId="9">
    <w:abstractNumId w:val="45"/>
  </w:num>
  <w:num w:numId="10">
    <w:abstractNumId w:val="5"/>
  </w:num>
  <w:num w:numId="11">
    <w:abstractNumId w:val="15"/>
  </w:num>
  <w:num w:numId="12">
    <w:abstractNumId w:val="20"/>
  </w:num>
  <w:num w:numId="13">
    <w:abstractNumId w:val="34"/>
  </w:num>
  <w:num w:numId="14">
    <w:abstractNumId w:val="11"/>
  </w:num>
  <w:num w:numId="15">
    <w:abstractNumId w:val="46"/>
  </w:num>
  <w:num w:numId="16">
    <w:abstractNumId w:val="29"/>
  </w:num>
  <w:num w:numId="17">
    <w:abstractNumId w:val="39"/>
  </w:num>
  <w:num w:numId="18">
    <w:abstractNumId w:val="40"/>
  </w:num>
  <w:num w:numId="19">
    <w:abstractNumId w:val="7"/>
  </w:num>
  <w:num w:numId="20">
    <w:abstractNumId w:val="31"/>
  </w:num>
  <w:num w:numId="21">
    <w:abstractNumId w:val="18"/>
  </w:num>
  <w:num w:numId="22">
    <w:abstractNumId w:val="19"/>
  </w:num>
  <w:num w:numId="23">
    <w:abstractNumId w:val="33"/>
  </w:num>
  <w:num w:numId="24">
    <w:abstractNumId w:val="35"/>
  </w:num>
  <w:num w:numId="25">
    <w:abstractNumId w:val="9"/>
  </w:num>
  <w:num w:numId="26">
    <w:abstractNumId w:val="22"/>
  </w:num>
  <w:num w:numId="27">
    <w:abstractNumId w:val="23"/>
  </w:num>
  <w:num w:numId="28">
    <w:abstractNumId w:val="3"/>
  </w:num>
  <w:num w:numId="29">
    <w:abstractNumId w:val="6"/>
  </w:num>
  <w:num w:numId="30">
    <w:abstractNumId w:val="38"/>
  </w:num>
  <w:num w:numId="31">
    <w:abstractNumId w:val="17"/>
  </w:num>
  <w:num w:numId="32">
    <w:abstractNumId w:val="14"/>
  </w:num>
  <w:num w:numId="33">
    <w:abstractNumId w:val="2"/>
  </w:num>
  <w:num w:numId="34">
    <w:abstractNumId w:val="32"/>
  </w:num>
  <w:num w:numId="35">
    <w:abstractNumId w:val="44"/>
  </w:num>
  <w:num w:numId="36">
    <w:abstractNumId w:val="1"/>
  </w:num>
  <w:num w:numId="37">
    <w:abstractNumId w:val="41"/>
  </w:num>
  <w:num w:numId="38">
    <w:abstractNumId w:val="42"/>
  </w:num>
  <w:num w:numId="39">
    <w:abstractNumId w:val="37"/>
  </w:num>
  <w:num w:numId="40">
    <w:abstractNumId w:val="8"/>
  </w:num>
  <w:num w:numId="41">
    <w:abstractNumId w:val="12"/>
  </w:num>
  <w:num w:numId="42">
    <w:abstractNumId w:val="28"/>
  </w:num>
  <w:num w:numId="43">
    <w:abstractNumId w:val="24"/>
  </w:num>
  <w:num w:numId="44">
    <w:abstractNumId w:val="21"/>
  </w:num>
  <w:num w:numId="45">
    <w:abstractNumId w:val="26"/>
  </w:num>
  <w:num w:numId="46">
    <w:abstractNumId w:val="1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3453C"/>
    <w:rsid w:val="0005690B"/>
    <w:rsid w:val="00060B00"/>
    <w:rsid w:val="00090106"/>
    <w:rsid w:val="000D04A5"/>
    <w:rsid w:val="0010127A"/>
    <w:rsid w:val="00104579"/>
    <w:rsid w:val="00107531"/>
    <w:rsid w:val="00181F5A"/>
    <w:rsid w:val="0018379F"/>
    <w:rsid w:val="00194192"/>
    <w:rsid w:val="00195FEB"/>
    <w:rsid w:val="002120F3"/>
    <w:rsid w:val="00255EAC"/>
    <w:rsid w:val="002618E3"/>
    <w:rsid w:val="00270E14"/>
    <w:rsid w:val="002B66F4"/>
    <w:rsid w:val="002D7AC6"/>
    <w:rsid w:val="002F429E"/>
    <w:rsid w:val="003010EF"/>
    <w:rsid w:val="00331203"/>
    <w:rsid w:val="00400917"/>
    <w:rsid w:val="00445ABB"/>
    <w:rsid w:val="0045652B"/>
    <w:rsid w:val="004B7494"/>
    <w:rsid w:val="004E2743"/>
    <w:rsid w:val="005140F8"/>
    <w:rsid w:val="00525195"/>
    <w:rsid w:val="00570153"/>
    <w:rsid w:val="00597B91"/>
    <w:rsid w:val="005C0D2F"/>
    <w:rsid w:val="005D63AC"/>
    <w:rsid w:val="005E254C"/>
    <w:rsid w:val="0060330E"/>
    <w:rsid w:val="006044A3"/>
    <w:rsid w:val="00696F04"/>
    <w:rsid w:val="006A75DF"/>
    <w:rsid w:val="006D150E"/>
    <w:rsid w:val="00747A9B"/>
    <w:rsid w:val="00775085"/>
    <w:rsid w:val="007920EC"/>
    <w:rsid w:val="007D46FC"/>
    <w:rsid w:val="00825136"/>
    <w:rsid w:val="00845026"/>
    <w:rsid w:val="008675A7"/>
    <w:rsid w:val="00877F4E"/>
    <w:rsid w:val="008B55BC"/>
    <w:rsid w:val="008E4A54"/>
    <w:rsid w:val="008F3CA8"/>
    <w:rsid w:val="00904E2A"/>
    <w:rsid w:val="009271BE"/>
    <w:rsid w:val="00936492"/>
    <w:rsid w:val="0094557E"/>
    <w:rsid w:val="0097764B"/>
    <w:rsid w:val="00984D5E"/>
    <w:rsid w:val="009B1CE7"/>
    <w:rsid w:val="009C00CB"/>
    <w:rsid w:val="009C4792"/>
    <w:rsid w:val="00A0594E"/>
    <w:rsid w:val="00A46322"/>
    <w:rsid w:val="00A61E4F"/>
    <w:rsid w:val="00A66DAA"/>
    <w:rsid w:val="00A76582"/>
    <w:rsid w:val="00A87F38"/>
    <w:rsid w:val="00AD6EFF"/>
    <w:rsid w:val="00B10D45"/>
    <w:rsid w:val="00B14410"/>
    <w:rsid w:val="00B21AC6"/>
    <w:rsid w:val="00B2517C"/>
    <w:rsid w:val="00B430D0"/>
    <w:rsid w:val="00B51A9D"/>
    <w:rsid w:val="00B73A3F"/>
    <w:rsid w:val="00B76AF3"/>
    <w:rsid w:val="00BA3150"/>
    <w:rsid w:val="00BD5BED"/>
    <w:rsid w:val="00BD6076"/>
    <w:rsid w:val="00BF4EE4"/>
    <w:rsid w:val="00BF5AAE"/>
    <w:rsid w:val="00C60CF3"/>
    <w:rsid w:val="00C625D6"/>
    <w:rsid w:val="00CC2809"/>
    <w:rsid w:val="00D21078"/>
    <w:rsid w:val="00D74107"/>
    <w:rsid w:val="00D74A0D"/>
    <w:rsid w:val="00DE3FAB"/>
    <w:rsid w:val="00EA5468"/>
    <w:rsid w:val="00EA7E69"/>
    <w:rsid w:val="00ED3775"/>
    <w:rsid w:val="00F23261"/>
    <w:rsid w:val="00F51341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F9EE6-0731-4173-9B5B-681F1453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3</cp:revision>
  <dcterms:created xsi:type="dcterms:W3CDTF">2024-10-23T10:43:00Z</dcterms:created>
  <dcterms:modified xsi:type="dcterms:W3CDTF">2024-11-21T10:46:00Z</dcterms:modified>
</cp:coreProperties>
</file>