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6C086F3A" w14:textId="77777777" w:rsidTr="00195FEB">
        <w:trPr>
          <w:trHeight w:val="1351"/>
        </w:trPr>
        <w:tc>
          <w:tcPr>
            <w:tcW w:w="1537" w:type="dxa"/>
          </w:tcPr>
          <w:p w14:paraId="29D68E92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7284411" w14:textId="77777777" w:rsidR="0099089E" w:rsidRPr="00F66968" w:rsidRDefault="0053528F" w:rsidP="000C5D58">
            <w:pPr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="0099089E" w:rsidRPr="00F66968">
              <w:rPr>
                <w:rFonts w:ascii="Times New Roman" w:hAnsi="Times New Roman" w:cs="Times New Roman"/>
                <w:sz w:val="24"/>
                <w:szCs w:val="24"/>
              </w:rPr>
              <w:t xml:space="preserve"> cerrahide kullanıma uygun olmalıdır.</w:t>
            </w:r>
          </w:p>
          <w:p w14:paraId="4EC80F86" w14:textId="77777777" w:rsidR="004B7494" w:rsidRPr="0099089E" w:rsidRDefault="004B7494" w:rsidP="000C5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3072B1BE" w14:textId="77777777" w:rsidTr="004B7494">
        <w:trPr>
          <w:trHeight w:val="1640"/>
        </w:trPr>
        <w:tc>
          <w:tcPr>
            <w:tcW w:w="1537" w:type="dxa"/>
          </w:tcPr>
          <w:p w14:paraId="1AA0055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7F9015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6B6402C" w14:textId="0F696BD3" w:rsidR="0099089E" w:rsidRPr="00A27293" w:rsidRDefault="0099089E" w:rsidP="000C5D58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</w:pPr>
            <w:r w:rsidRPr="00F41DE6">
              <w:rPr>
                <w:rFonts w:ascii="Times New Roman" w:hAnsi="Times New Roman" w:cs="Times New Roman"/>
                <w:sz w:val="24"/>
                <w:szCs w:val="24"/>
              </w:rPr>
              <w:t xml:space="preserve">Yüksek oranda sıvı </w:t>
            </w:r>
            <w:proofErr w:type="spellStart"/>
            <w:r w:rsidRPr="00F41DE6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F41DE6">
              <w:rPr>
                <w:rFonts w:ascii="Times New Roman" w:hAnsi="Times New Roman" w:cs="Times New Roman"/>
                <w:sz w:val="24"/>
                <w:szCs w:val="24"/>
              </w:rPr>
              <w:t xml:space="preserve"> etme özelliği ile </w:t>
            </w:r>
            <w:r w:rsidR="000220C2" w:rsidRPr="00F41DE6">
              <w:rPr>
                <w:rFonts w:ascii="Times New Roman" w:hAnsi="Times New Roman" w:cs="Times New Roman"/>
                <w:sz w:val="24"/>
                <w:szCs w:val="24"/>
              </w:rPr>
              <w:t>selüloz</w:t>
            </w:r>
            <w:r w:rsidRPr="00F41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0C2" w:rsidRPr="00F41DE6">
              <w:rPr>
                <w:rFonts w:ascii="Times New Roman" w:hAnsi="Times New Roman" w:cs="Times New Roman"/>
                <w:sz w:val="24"/>
                <w:szCs w:val="24"/>
              </w:rPr>
              <w:t>materyalden</w:t>
            </w:r>
            <w:r w:rsidRPr="00F41DE6">
              <w:rPr>
                <w:rFonts w:ascii="Times New Roman" w:hAnsi="Times New Roman" w:cs="Times New Roman"/>
                <w:sz w:val="24"/>
                <w:szCs w:val="24"/>
              </w:rPr>
              <w:t xml:space="preserve"> yapılmalıdır.</w:t>
            </w:r>
          </w:p>
          <w:p w14:paraId="48C8CDB2" w14:textId="4A77A9BC" w:rsidR="0099089E" w:rsidRPr="00F41DE6" w:rsidRDefault="000220C2" w:rsidP="000C5D58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Poşette her biri 10’lu</w:t>
            </w:r>
            <w:r w:rsidR="0099089E" w:rsidRPr="00F41DE6">
              <w:rPr>
                <w:rFonts w:ascii="Times New Roman" w:hAnsi="Times New Roman" w:cs="Times New Roman"/>
                <w:sz w:val="24"/>
                <w:szCs w:val="24"/>
              </w:rPr>
              <w:t xml:space="preserve">k poşetler halinde olmalıdır. </w:t>
            </w:r>
          </w:p>
          <w:p w14:paraId="5A880D4A" w14:textId="77777777" w:rsidR="004B7494" w:rsidRPr="0099089E" w:rsidRDefault="0099089E" w:rsidP="000C5D58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</w:pPr>
            <w:r w:rsidRPr="00F41DE6">
              <w:rPr>
                <w:rFonts w:ascii="Times New Roman" w:hAnsi="Times New Roman" w:cs="Times New Roman"/>
                <w:sz w:val="24"/>
                <w:szCs w:val="24"/>
              </w:rPr>
              <w:t>Yuvarlak yapıda 4,5mm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F41DE6">
              <w:rPr>
                <w:rFonts w:ascii="Times New Roman" w:hAnsi="Times New Roman" w:cs="Times New Roman"/>
                <w:sz w:val="24"/>
                <w:szCs w:val="24"/>
              </w:rPr>
              <w:t>1mm) çapında ve 6,5</w:t>
            </w:r>
            <w:r w:rsidR="0053528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41DE6">
              <w:rPr>
                <w:rFonts w:ascii="Times New Roman" w:hAnsi="Times New Roman" w:cs="Times New Roman"/>
                <w:sz w:val="24"/>
                <w:szCs w:val="24"/>
              </w:rPr>
              <w:t>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F41D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0C5D5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41DE6">
              <w:rPr>
                <w:rFonts w:ascii="Times New Roman" w:hAnsi="Times New Roman" w:cs="Times New Roman"/>
                <w:sz w:val="24"/>
                <w:szCs w:val="24"/>
              </w:rPr>
              <w:t>m) uzunluğunda olmalıdır.</w:t>
            </w:r>
          </w:p>
        </w:tc>
      </w:tr>
      <w:tr w:rsidR="004B7494" w14:paraId="12C582DB" w14:textId="77777777" w:rsidTr="004B7494">
        <w:trPr>
          <w:trHeight w:val="1640"/>
        </w:trPr>
        <w:tc>
          <w:tcPr>
            <w:tcW w:w="1537" w:type="dxa"/>
          </w:tcPr>
          <w:p w14:paraId="3B19820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C9EA66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D6399E9" w14:textId="77777777" w:rsidR="0099089E" w:rsidRPr="000C5D58" w:rsidRDefault="0099089E" w:rsidP="000C5D58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263E44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ler dokulara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pirojen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olmamalıdır.</w:t>
            </w:r>
          </w:p>
          <w:p w14:paraId="01145238" w14:textId="77777777" w:rsidR="000C5D58" w:rsidRPr="000C5D58" w:rsidRDefault="000C5D58" w:rsidP="000C5D58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 alanda lif bırakmamalıdır.</w:t>
            </w:r>
          </w:p>
          <w:p w14:paraId="03A2E844" w14:textId="77777777" w:rsidR="000C5D58" w:rsidRPr="00F41DE6" w:rsidRDefault="000C5D58" w:rsidP="000C5D58">
            <w:pPr>
              <w:pStyle w:val="ListeParagraf"/>
              <w:spacing w:after="0" w:line="360" w:lineRule="auto"/>
              <w:ind w:left="357"/>
              <w:jc w:val="both"/>
            </w:pPr>
          </w:p>
          <w:p w14:paraId="1BB53BD8" w14:textId="77777777" w:rsidR="00195FEB" w:rsidRPr="004B7494" w:rsidRDefault="00195FEB" w:rsidP="000C5D58">
            <w:pPr>
              <w:pStyle w:val="ListeParagraf"/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66F05F8A" w14:textId="77777777" w:rsidTr="004B7494">
        <w:trPr>
          <w:trHeight w:val="1640"/>
        </w:trPr>
        <w:tc>
          <w:tcPr>
            <w:tcW w:w="1537" w:type="dxa"/>
          </w:tcPr>
          <w:p w14:paraId="3E39B448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46C6108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B2799D" w14:textId="3E2E5071" w:rsidR="00195FEB" w:rsidRPr="004B7494" w:rsidRDefault="000220C2" w:rsidP="000220C2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C2">
              <w:rPr>
                <w:rFonts w:ascii="Times New Roman" w:hAnsi="Times New Roman" w:cs="Times New Roman"/>
                <w:sz w:val="24"/>
                <w:szCs w:val="24"/>
              </w:rPr>
              <w:t>Ürünler steril, tek kullanımlık ve orijinal ambalajında olmalıdır.</w:t>
            </w:r>
          </w:p>
        </w:tc>
      </w:tr>
    </w:tbl>
    <w:p w14:paraId="2E8E135D" w14:textId="0F0C66DC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9D2C8E8" w14:textId="567254F4" w:rsidR="001F0DC1" w:rsidRDefault="001F0DC1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0D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E26C2" w14:textId="77777777" w:rsidR="0042471B" w:rsidRDefault="0042471B" w:rsidP="00E02E86">
      <w:pPr>
        <w:spacing w:after="0" w:line="240" w:lineRule="auto"/>
      </w:pPr>
      <w:r>
        <w:separator/>
      </w:r>
    </w:p>
  </w:endnote>
  <w:endnote w:type="continuationSeparator" w:id="0">
    <w:p w14:paraId="3510E9CD" w14:textId="77777777" w:rsidR="0042471B" w:rsidRDefault="0042471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4FC46461" w14:textId="34E74BC4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0C2">
          <w:rPr>
            <w:noProof/>
          </w:rPr>
          <w:t>1</w:t>
        </w:r>
        <w:r>
          <w:fldChar w:fldCharType="end"/>
        </w:r>
      </w:p>
    </w:sdtContent>
  </w:sdt>
  <w:p w14:paraId="3C4BCE02" w14:textId="77777777"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77A34" w14:textId="77777777" w:rsidR="0042471B" w:rsidRDefault="0042471B" w:rsidP="00E02E86">
      <w:pPr>
        <w:spacing w:after="0" w:line="240" w:lineRule="auto"/>
      </w:pPr>
      <w:r>
        <w:separator/>
      </w:r>
    </w:p>
  </w:footnote>
  <w:footnote w:type="continuationSeparator" w:id="0">
    <w:p w14:paraId="2385B1E0" w14:textId="77777777" w:rsidR="0042471B" w:rsidRDefault="0042471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85E4" w14:textId="77777777" w:rsidR="00E02E86" w:rsidRPr="00263E44" w:rsidRDefault="00AB71C2" w:rsidP="00AB71C2">
    <w:pPr>
      <w:pStyle w:val="stBilgi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SMT1598 </w:t>
    </w:r>
    <w:r w:rsidR="00263E44" w:rsidRPr="00263E44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OFTALMİK SPONGE, SİGARE SPONGE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40527"/>
    <w:multiLevelType w:val="hybridMultilevel"/>
    <w:tmpl w:val="E53A5FCA"/>
    <w:lvl w:ilvl="0" w:tplc="24BA7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29F7800"/>
    <w:multiLevelType w:val="hybridMultilevel"/>
    <w:tmpl w:val="BF303A92"/>
    <w:lvl w:ilvl="0" w:tplc="E93E8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027F0D"/>
    <w:multiLevelType w:val="hybridMultilevel"/>
    <w:tmpl w:val="DA6842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878B0"/>
    <w:multiLevelType w:val="hybridMultilevel"/>
    <w:tmpl w:val="9A4CD6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0C2"/>
    <w:rsid w:val="000C5D58"/>
    <w:rsid w:val="000D04A5"/>
    <w:rsid w:val="00104579"/>
    <w:rsid w:val="001430D7"/>
    <w:rsid w:val="00195FEB"/>
    <w:rsid w:val="001F0DC1"/>
    <w:rsid w:val="002618E3"/>
    <w:rsid w:val="00263E44"/>
    <w:rsid w:val="002B66F4"/>
    <w:rsid w:val="00331203"/>
    <w:rsid w:val="0042471B"/>
    <w:rsid w:val="004B7494"/>
    <w:rsid w:val="0053528F"/>
    <w:rsid w:val="006E61A3"/>
    <w:rsid w:val="00800518"/>
    <w:rsid w:val="00936492"/>
    <w:rsid w:val="0099089E"/>
    <w:rsid w:val="00A0594E"/>
    <w:rsid w:val="00A76582"/>
    <w:rsid w:val="00AB71C2"/>
    <w:rsid w:val="00AB79BF"/>
    <w:rsid w:val="00AE20DD"/>
    <w:rsid w:val="00B130FF"/>
    <w:rsid w:val="00BA3150"/>
    <w:rsid w:val="00BD6076"/>
    <w:rsid w:val="00BF4EE4"/>
    <w:rsid w:val="00BF5AAE"/>
    <w:rsid w:val="00C21812"/>
    <w:rsid w:val="00E0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40F1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E405-A676-4461-8F4D-BAA7D1F4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4</cp:revision>
  <dcterms:created xsi:type="dcterms:W3CDTF">2022-04-05T08:23:00Z</dcterms:created>
  <dcterms:modified xsi:type="dcterms:W3CDTF">2022-07-19T11:37:00Z</dcterms:modified>
</cp:coreProperties>
</file>