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12C06" w:rsidRPr="00A13AC4" w:rsidRDefault="00A13AC4" w:rsidP="007575C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Keratoplasti</w:t>
            </w:r>
            <w:proofErr w:type="spellEnd"/>
            <w:r w:rsidR="0050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ameliyatında alıcı korneadan, sağlıksız kornea dokusunun çıkartılması amacı ile kullanılmak üzere üretilmiş olmalıdır. </w:t>
            </w:r>
          </w:p>
          <w:p w:rsidR="004B7494" w:rsidRPr="001575DF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575C1" w:rsidRPr="007575C1" w:rsidRDefault="007575C1" w:rsidP="007575C1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C1">
              <w:rPr>
                <w:rFonts w:ascii="Times New Roman" w:hAnsi="Times New Roman" w:cs="Times New Roman"/>
                <w:sz w:val="24"/>
                <w:szCs w:val="24"/>
              </w:rPr>
              <w:t>Trepanın</w:t>
            </w:r>
            <w:proofErr w:type="spellEnd"/>
            <w:r w:rsidRPr="007575C1">
              <w:rPr>
                <w:rFonts w:ascii="Times New Roman" w:hAnsi="Times New Roman" w:cs="Times New Roman"/>
                <w:sz w:val="24"/>
                <w:szCs w:val="24"/>
              </w:rPr>
              <w:t>, 6.00 mm</w:t>
            </w:r>
            <w:r w:rsidR="006E01A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575C1">
              <w:rPr>
                <w:rFonts w:ascii="Times New Roman" w:hAnsi="Times New Roman" w:cs="Times New Roman"/>
                <w:sz w:val="24"/>
                <w:szCs w:val="24"/>
              </w:rPr>
              <w:t xml:space="preserve">den 9.50 mm ye kadar çaplarında ve 0.25 mm aralıklarında seçenekleri olmalıdır. </w:t>
            </w:r>
          </w:p>
          <w:p w:rsidR="00F104FC" w:rsidRPr="00A13AC4" w:rsidRDefault="00A13AC4" w:rsidP="007575C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575C1">
              <w:rPr>
                <w:rFonts w:ascii="Times New Roman" w:hAnsi="Times New Roman" w:cs="Times New Roman"/>
                <w:sz w:val="24"/>
                <w:szCs w:val="24"/>
              </w:rPr>
              <w:t>Bı</w:t>
            </w:r>
            <w:r w:rsidR="00CE2005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7575C1">
              <w:rPr>
                <w:rFonts w:ascii="Times New Roman" w:hAnsi="Times New Roman" w:cs="Times New Roman"/>
                <w:sz w:val="24"/>
                <w:szCs w:val="24"/>
              </w:rPr>
              <w:t>aklar paslanmaz çelikte</w:t>
            </w:r>
            <w:r w:rsidR="006E01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75C1">
              <w:rPr>
                <w:rFonts w:ascii="Times New Roman" w:hAnsi="Times New Roman" w:cs="Times New Roman"/>
                <w:sz w:val="24"/>
                <w:szCs w:val="24"/>
              </w:rPr>
              <w:t xml:space="preserve"> üretilmiş olmalıdır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4B7494" w:rsidRPr="001575DF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1575DF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13AC4" w:rsidRDefault="00A13AC4" w:rsidP="007575C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hasta gözüne</w:t>
            </w:r>
            <w:r w:rsidR="00CE2005">
              <w:rPr>
                <w:rFonts w:ascii="Times New Roman" w:hAnsi="Times New Roman" w:cs="Times New Roman"/>
                <w:sz w:val="24"/>
                <w:szCs w:val="24"/>
              </w:rPr>
              <w:t xml:space="preserve"> kornea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vakum ile kesim işlemi öncesinde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="00CE200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:rsidR="00A13AC4" w:rsidRPr="00CE2005" w:rsidRDefault="00A13AC4" w:rsidP="00CE2005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Hasta gözünde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trepanı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merkezleyebilmek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 w:rsidR="00CE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merkezleme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indikatörü bulunmalı ve hasta gözüne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yerleştirilirken rahatlıkla görülmeli, paralaks hata yapılmasını engellemelidir</w:t>
            </w:r>
            <w:r w:rsidR="0075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5C1" w:rsidRPr="007575C1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7575C1" w:rsidRPr="007575C1">
              <w:rPr>
                <w:rFonts w:ascii="Times New Roman" w:hAnsi="Times New Roman" w:cs="Times New Roman"/>
                <w:sz w:val="24"/>
                <w:szCs w:val="24"/>
              </w:rPr>
              <w:t>trepanın</w:t>
            </w:r>
            <w:proofErr w:type="spellEnd"/>
            <w:r w:rsidR="007575C1" w:rsidRPr="0075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5C1" w:rsidRPr="007575C1">
              <w:rPr>
                <w:rFonts w:ascii="Times New Roman" w:hAnsi="Times New Roman" w:cs="Times New Roman"/>
                <w:sz w:val="24"/>
                <w:szCs w:val="24"/>
              </w:rPr>
              <w:t>merkezleme</w:t>
            </w:r>
            <w:proofErr w:type="spellEnd"/>
            <w:r w:rsidR="007575C1" w:rsidRPr="007575C1">
              <w:rPr>
                <w:rFonts w:ascii="Times New Roman" w:hAnsi="Times New Roman" w:cs="Times New Roman"/>
                <w:sz w:val="24"/>
                <w:szCs w:val="24"/>
              </w:rPr>
              <w:t xml:space="preserve"> amacıyla kullanılacak çarpı şeklinde tel kılavuzu olmalıdır.</w:t>
            </w:r>
            <w:r w:rsidRPr="00CE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10" w:rsidRDefault="00287E10" w:rsidP="00287E10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Bıçakların paslanmaz çelikten yapılmış olmalı ve pürüzsüz kesi sağlamalıdır.</w:t>
            </w:r>
          </w:p>
          <w:p w:rsidR="00287E10" w:rsidRDefault="00287E10" w:rsidP="00287E10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turda kaç mikron derinlikte kesi yaptığı belirtilmelidir.</w:t>
            </w:r>
          </w:p>
          <w:p w:rsidR="00287E10" w:rsidRPr="00287E10" w:rsidRDefault="00287E10" w:rsidP="00287E10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EB" w:rsidRPr="001575DF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12C06" w:rsidRDefault="00027818" w:rsidP="007575C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Orijinal ambalajında ve steril olmalıdır. </w:t>
            </w:r>
          </w:p>
          <w:p w:rsidR="00195FEB" w:rsidRPr="001575DF" w:rsidRDefault="00195FEB" w:rsidP="00A13AC4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32223" w:rsidRDefault="0073222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32223" w:rsidRPr="00732223" w:rsidRDefault="00732223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32223" w:rsidRPr="00732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C83" w:rsidRDefault="00152C83" w:rsidP="00E02E86">
      <w:pPr>
        <w:spacing w:after="0" w:line="240" w:lineRule="auto"/>
      </w:pPr>
      <w:r>
        <w:separator/>
      </w:r>
    </w:p>
  </w:endnote>
  <w:endnote w:type="continuationSeparator" w:id="0">
    <w:p w:rsidR="00152C83" w:rsidRDefault="00152C8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C4" w:rsidRDefault="00A13A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9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C4" w:rsidRDefault="00A13A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C83" w:rsidRDefault="00152C83" w:rsidP="00E02E86">
      <w:pPr>
        <w:spacing w:after="0" w:line="240" w:lineRule="auto"/>
      </w:pPr>
      <w:r>
        <w:separator/>
      </w:r>
    </w:p>
  </w:footnote>
  <w:footnote w:type="continuationSeparator" w:id="0">
    <w:p w:rsidR="00152C83" w:rsidRDefault="00152C8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C4" w:rsidRDefault="00A13A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A13AC4" w:rsidRDefault="00A13AC4" w:rsidP="00A13AC4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SMT1517 VAKUMLU TREPAN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C4" w:rsidRDefault="00A13A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E03"/>
    <w:multiLevelType w:val="hybridMultilevel"/>
    <w:tmpl w:val="D3CCD736"/>
    <w:lvl w:ilvl="0" w:tplc="041F000F">
      <w:start w:val="1"/>
      <w:numFmt w:val="decimal"/>
      <w:lvlText w:val="%1."/>
      <w:lvlJc w:val="left"/>
      <w:pPr>
        <w:ind w:left="142" w:hanging="360"/>
      </w:pPr>
    </w:lvl>
    <w:lvl w:ilvl="1" w:tplc="041F0019">
      <w:start w:val="1"/>
      <w:numFmt w:val="lowerLetter"/>
      <w:lvlText w:val="%2."/>
      <w:lvlJc w:val="left"/>
      <w:pPr>
        <w:ind w:left="862" w:hanging="360"/>
      </w:pPr>
    </w:lvl>
    <w:lvl w:ilvl="2" w:tplc="041F001B">
      <w:start w:val="1"/>
      <w:numFmt w:val="lowerRoman"/>
      <w:lvlText w:val="%3."/>
      <w:lvlJc w:val="right"/>
      <w:pPr>
        <w:ind w:left="1582" w:hanging="180"/>
      </w:pPr>
    </w:lvl>
    <w:lvl w:ilvl="3" w:tplc="041F000F">
      <w:start w:val="1"/>
      <w:numFmt w:val="decimal"/>
      <w:lvlText w:val="%4."/>
      <w:lvlJc w:val="left"/>
      <w:pPr>
        <w:ind w:left="2302" w:hanging="360"/>
      </w:pPr>
    </w:lvl>
    <w:lvl w:ilvl="4" w:tplc="041F0019">
      <w:start w:val="1"/>
      <w:numFmt w:val="lowerLetter"/>
      <w:lvlText w:val="%5."/>
      <w:lvlJc w:val="left"/>
      <w:pPr>
        <w:ind w:left="3022" w:hanging="360"/>
      </w:pPr>
    </w:lvl>
    <w:lvl w:ilvl="5" w:tplc="041F001B">
      <w:start w:val="1"/>
      <w:numFmt w:val="lowerRoman"/>
      <w:lvlText w:val="%6."/>
      <w:lvlJc w:val="right"/>
      <w:pPr>
        <w:ind w:left="3742" w:hanging="180"/>
      </w:pPr>
    </w:lvl>
    <w:lvl w:ilvl="6" w:tplc="041F000F">
      <w:start w:val="1"/>
      <w:numFmt w:val="decimal"/>
      <w:lvlText w:val="%7."/>
      <w:lvlJc w:val="left"/>
      <w:pPr>
        <w:ind w:left="4462" w:hanging="360"/>
      </w:pPr>
    </w:lvl>
    <w:lvl w:ilvl="7" w:tplc="041F0019">
      <w:start w:val="1"/>
      <w:numFmt w:val="lowerLetter"/>
      <w:lvlText w:val="%8."/>
      <w:lvlJc w:val="left"/>
      <w:pPr>
        <w:ind w:left="5182" w:hanging="360"/>
      </w:pPr>
    </w:lvl>
    <w:lvl w:ilvl="8" w:tplc="041F001B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7452323"/>
    <w:multiLevelType w:val="hybridMultilevel"/>
    <w:tmpl w:val="C2D88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77748"/>
    <w:multiLevelType w:val="hybridMultilevel"/>
    <w:tmpl w:val="C2D88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30DBC"/>
    <w:multiLevelType w:val="hybridMultilevel"/>
    <w:tmpl w:val="12EA23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7818"/>
    <w:rsid w:val="00096FEA"/>
    <w:rsid w:val="000D04A5"/>
    <w:rsid w:val="00104579"/>
    <w:rsid w:val="00152C83"/>
    <w:rsid w:val="001575DF"/>
    <w:rsid w:val="00195FEB"/>
    <w:rsid w:val="001C4E7D"/>
    <w:rsid w:val="002618E3"/>
    <w:rsid w:val="00287E10"/>
    <w:rsid w:val="002B66F4"/>
    <w:rsid w:val="00331203"/>
    <w:rsid w:val="003C62D6"/>
    <w:rsid w:val="004B7494"/>
    <w:rsid w:val="0050085C"/>
    <w:rsid w:val="00685DAB"/>
    <w:rsid w:val="006E01A9"/>
    <w:rsid w:val="00732223"/>
    <w:rsid w:val="007575C1"/>
    <w:rsid w:val="00784B77"/>
    <w:rsid w:val="007857C0"/>
    <w:rsid w:val="007A5AD1"/>
    <w:rsid w:val="008B3897"/>
    <w:rsid w:val="00936492"/>
    <w:rsid w:val="009E4A4E"/>
    <w:rsid w:val="00A0594E"/>
    <w:rsid w:val="00A13AC4"/>
    <w:rsid w:val="00A359C8"/>
    <w:rsid w:val="00A76582"/>
    <w:rsid w:val="00AE20DD"/>
    <w:rsid w:val="00B12C06"/>
    <w:rsid w:val="00B130FF"/>
    <w:rsid w:val="00BA3150"/>
    <w:rsid w:val="00BD6076"/>
    <w:rsid w:val="00BF4EE4"/>
    <w:rsid w:val="00BF5AAE"/>
    <w:rsid w:val="00CE2005"/>
    <w:rsid w:val="00D13DF1"/>
    <w:rsid w:val="00D825E9"/>
    <w:rsid w:val="00DC29CF"/>
    <w:rsid w:val="00E02E86"/>
    <w:rsid w:val="00EB419A"/>
    <w:rsid w:val="00ED78F7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9D53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6BD3-E278-4A92-9F6E-AD13D306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Melek PALA ÇAĞLIN</cp:lastModifiedBy>
  <cp:revision>10</cp:revision>
  <dcterms:created xsi:type="dcterms:W3CDTF">2020-12-10T13:42:00Z</dcterms:created>
  <dcterms:modified xsi:type="dcterms:W3CDTF">2025-02-28T07:46:00Z</dcterms:modified>
</cp:coreProperties>
</file>