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646"/>
      </w:tblGrid>
      <w:tr w:rsidR="004B7494" w:rsidTr="00253D86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6" w:type="dxa"/>
            <w:shd w:val="clear" w:color="auto" w:fill="auto"/>
          </w:tcPr>
          <w:p w:rsidR="00B12C06" w:rsidRPr="00253D86" w:rsidRDefault="00404D2E" w:rsidP="00253D86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86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253D86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kullanıma uygun olmalıdır.</w:t>
            </w:r>
          </w:p>
          <w:p w:rsidR="004B7494" w:rsidRPr="001575DF" w:rsidRDefault="004B7494" w:rsidP="00253D86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253D86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F104FC" w:rsidRPr="001575DF" w:rsidRDefault="00404D2E" w:rsidP="00253D86">
            <w:pPr>
              <w:pStyle w:val="AralkYok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GvdemetniExact"/>
                <w:rFonts w:eastAsiaTheme="minorEastAsia"/>
                <w:sz w:val="24"/>
                <w:szCs w:val="24"/>
              </w:rPr>
              <w:t xml:space="preserve">0.2 mikron </w:t>
            </w:r>
            <w:proofErr w:type="spellStart"/>
            <w:r>
              <w:rPr>
                <w:rStyle w:val="GvdemetniExact"/>
                <w:rFonts w:eastAsiaTheme="minorEastAsia"/>
                <w:sz w:val="24"/>
                <w:szCs w:val="24"/>
              </w:rPr>
              <w:t>porlu</w:t>
            </w:r>
            <w:proofErr w:type="spellEnd"/>
            <w:r>
              <w:rPr>
                <w:rStyle w:val="GvdemetniExact"/>
                <w:rFonts w:eastAsiaTheme="minorEastAsia"/>
                <w:sz w:val="24"/>
                <w:szCs w:val="24"/>
              </w:rPr>
              <w:t xml:space="preserve"> olmalı.</w:t>
            </w:r>
          </w:p>
          <w:p w:rsidR="004B7494" w:rsidRPr="001575DF" w:rsidRDefault="004B7494" w:rsidP="00253D86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25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253D86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404D2E" w:rsidRPr="00404D2E" w:rsidRDefault="00253D86" w:rsidP="00253D86">
            <w:pPr>
              <w:pStyle w:val="Gvdemetni0"/>
              <w:numPr>
                <w:ilvl w:val="0"/>
                <w:numId w:val="23"/>
              </w:numPr>
              <w:shd w:val="clear" w:color="auto" w:fill="auto"/>
              <w:tabs>
                <w:tab w:val="left" w:pos="567"/>
              </w:tabs>
              <w:spacing w:before="12" w:after="12" w:line="360" w:lineRule="auto"/>
              <w:ind w:left="714" w:hanging="357"/>
              <w:jc w:val="both"/>
              <w:rPr>
                <w:rStyle w:val="GvdemetniExact"/>
                <w:sz w:val="24"/>
                <w:szCs w:val="24"/>
              </w:rPr>
            </w:pPr>
            <w:r>
              <w:rPr>
                <w:rStyle w:val="GvdemetniExact"/>
                <w:sz w:val="24"/>
                <w:szCs w:val="24"/>
              </w:rPr>
              <w:t xml:space="preserve"> </w:t>
            </w:r>
            <w:r w:rsidR="00404D2E">
              <w:rPr>
                <w:rStyle w:val="GvdemetniExact"/>
                <w:sz w:val="24"/>
                <w:szCs w:val="24"/>
              </w:rPr>
              <w:t>Göz içine partikül ve bakteriden arınmış hava verilmesine olanak</w:t>
            </w:r>
            <w:r>
              <w:rPr>
                <w:rStyle w:val="GvdemetniExact"/>
                <w:sz w:val="24"/>
                <w:szCs w:val="24"/>
              </w:rPr>
              <w:t xml:space="preserve"> </w:t>
            </w:r>
            <w:r w:rsidR="00404D2E" w:rsidRPr="00404D2E">
              <w:rPr>
                <w:rStyle w:val="GvdemetniExact"/>
                <w:sz w:val="24"/>
                <w:szCs w:val="24"/>
              </w:rPr>
              <w:t>sağlamalıdı</w:t>
            </w:r>
            <w:r w:rsidR="00404D2E">
              <w:rPr>
                <w:rStyle w:val="GvdemetniExact"/>
                <w:sz w:val="24"/>
                <w:szCs w:val="24"/>
              </w:rPr>
              <w:t>r.</w:t>
            </w:r>
          </w:p>
          <w:p w:rsidR="00404D2E" w:rsidRDefault="00253D86" w:rsidP="00253D86">
            <w:pPr>
              <w:pStyle w:val="Gvdemetni0"/>
              <w:numPr>
                <w:ilvl w:val="0"/>
                <w:numId w:val="23"/>
              </w:numPr>
              <w:shd w:val="clear" w:color="auto" w:fill="auto"/>
              <w:tabs>
                <w:tab w:val="left" w:pos="567"/>
              </w:tabs>
              <w:spacing w:before="12" w:after="12" w:line="360" w:lineRule="auto"/>
              <w:ind w:left="714" w:hanging="357"/>
              <w:jc w:val="both"/>
              <w:rPr>
                <w:rStyle w:val="GvdemetniExact"/>
                <w:sz w:val="24"/>
                <w:szCs w:val="24"/>
              </w:rPr>
            </w:pPr>
            <w:r>
              <w:rPr>
                <w:rStyle w:val="GvdemetniExact"/>
                <w:sz w:val="24"/>
                <w:szCs w:val="24"/>
              </w:rPr>
              <w:t xml:space="preserve"> </w:t>
            </w:r>
            <w:r w:rsidR="00404D2E">
              <w:rPr>
                <w:rStyle w:val="GvdemetniExact"/>
                <w:sz w:val="24"/>
                <w:szCs w:val="24"/>
              </w:rPr>
              <w:t>Bir ucu standart bağlantılara bir ucu enjektör bağlantısına uygun olmalıdır.</w:t>
            </w:r>
          </w:p>
          <w:p w:rsidR="00195FEB" w:rsidRPr="001575DF" w:rsidRDefault="00195FEB" w:rsidP="0025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253D86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404D2E" w:rsidRDefault="00253D86" w:rsidP="00253D86">
            <w:pPr>
              <w:pStyle w:val="Gvdemetni0"/>
              <w:numPr>
                <w:ilvl w:val="0"/>
                <w:numId w:val="23"/>
              </w:numPr>
              <w:shd w:val="clear" w:color="auto" w:fill="auto"/>
              <w:tabs>
                <w:tab w:val="left" w:pos="567"/>
              </w:tabs>
              <w:spacing w:before="12" w:after="12" w:line="360" w:lineRule="auto"/>
              <w:jc w:val="both"/>
              <w:rPr>
                <w:rStyle w:val="GvdemetniExact"/>
                <w:sz w:val="24"/>
                <w:szCs w:val="24"/>
              </w:rPr>
            </w:pPr>
            <w:r>
              <w:rPr>
                <w:rStyle w:val="GvdemetniExact"/>
                <w:sz w:val="24"/>
                <w:szCs w:val="24"/>
              </w:rPr>
              <w:t xml:space="preserve"> </w:t>
            </w:r>
            <w:r w:rsidR="00404D2E">
              <w:rPr>
                <w:rStyle w:val="GvdemetniExact"/>
                <w:sz w:val="24"/>
                <w:szCs w:val="24"/>
              </w:rPr>
              <w:t xml:space="preserve">Steril tekli paketlerde olmalıdır. </w:t>
            </w:r>
          </w:p>
          <w:p w:rsidR="00195FEB" w:rsidRPr="001575DF" w:rsidRDefault="00195FEB" w:rsidP="00253D86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259AD" w:rsidRDefault="003259AD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EC" w:rsidRDefault="005B19EC" w:rsidP="00E02E86">
      <w:pPr>
        <w:spacing w:after="0" w:line="240" w:lineRule="auto"/>
      </w:pPr>
      <w:r>
        <w:separator/>
      </w:r>
    </w:p>
  </w:endnote>
  <w:endnote w:type="continuationSeparator" w:id="0">
    <w:p w:rsidR="005B19EC" w:rsidRDefault="005B19E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D2E" w:rsidRDefault="00404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D2E" w:rsidRDefault="00404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EC" w:rsidRDefault="005B19EC" w:rsidP="00E02E86">
      <w:pPr>
        <w:spacing w:after="0" w:line="240" w:lineRule="auto"/>
      </w:pPr>
      <w:r>
        <w:separator/>
      </w:r>
    </w:p>
  </w:footnote>
  <w:footnote w:type="continuationSeparator" w:id="0">
    <w:p w:rsidR="005B19EC" w:rsidRDefault="005B19E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D2E" w:rsidRDefault="00404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404D2E" w:rsidRDefault="00404D2E" w:rsidP="00404D2E">
    <w:pPr>
      <w:spacing w:before="12" w:after="12" w:line="360" w:lineRule="auto"/>
      <w:jc w:val="both"/>
      <w:rPr>
        <w:rFonts w:ascii="Calibri" w:eastAsia="Times New Roman" w:hAnsi="Calibri" w:cs="Calibri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SMT1486 MİLİPORE HAVA FİLTRESİ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D2E" w:rsidRDefault="00404D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896"/>
    <w:multiLevelType w:val="hybridMultilevel"/>
    <w:tmpl w:val="609A48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910"/>
    <w:multiLevelType w:val="hybridMultilevel"/>
    <w:tmpl w:val="695A3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F36EAA"/>
    <w:multiLevelType w:val="hybridMultilevel"/>
    <w:tmpl w:val="A39E4C9C"/>
    <w:lvl w:ilvl="0" w:tplc="FDCAF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2BBA"/>
    <w:multiLevelType w:val="hybridMultilevel"/>
    <w:tmpl w:val="63201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E6D24"/>
    <w:multiLevelType w:val="hybridMultilevel"/>
    <w:tmpl w:val="EC8C7346"/>
    <w:lvl w:ilvl="0" w:tplc="4562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2C85"/>
    <w:multiLevelType w:val="hybridMultilevel"/>
    <w:tmpl w:val="671C1F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8760D"/>
    <w:multiLevelType w:val="hybridMultilevel"/>
    <w:tmpl w:val="C6763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D500B"/>
    <w:multiLevelType w:val="hybridMultilevel"/>
    <w:tmpl w:val="D3CE3A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E1AE4"/>
    <w:multiLevelType w:val="hybridMultilevel"/>
    <w:tmpl w:val="3A2E6F4A"/>
    <w:lvl w:ilvl="0" w:tplc="FDCAF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F04CA"/>
    <w:multiLevelType w:val="hybridMultilevel"/>
    <w:tmpl w:val="B6C89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A5EF5"/>
    <w:multiLevelType w:val="hybridMultilevel"/>
    <w:tmpl w:val="52D29C58"/>
    <w:lvl w:ilvl="0" w:tplc="FDCAF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5"/>
  </w:num>
  <w:num w:numId="17">
    <w:abstractNumId w:val="17"/>
  </w:num>
  <w:num w:numId="18">
    <w:abstractNumId w:val="7"/>
  </w:num>
  <w:num w:numId="19">
    <w:abstractNumId w:val="21"/>
  </w:num>
  <w:num w:numId="20">
    <w:abstractNumId w:val="0"/>
  </w:num>
  <w:num w:numId="21">
    <w:abstractNumId w:val="8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3601"/>
    <w:rsid w:val="00096FEA"/>
    <w:rsid w:val="000D04A5"/>
    <w:rsid w:val="00104579"/>
    <w:rsid w:val="001575DF"/>
    <w:rsid w:val="00195FEB"/>
    <w:rsid w:val="00253D86"/>
    <w:rsid w:val="00255602"/>
    <w:rsid w:val="002618E3"/>
    <w:rsid w:val="002B66F4"/>
    <w:rsid w:val="003259AD"/>
    <w:rsid w:val="00331203"/>
    <w:rsid w:val="003C62D6"/>
    <w:rsid w:val="00404D2E"/>
    <w:rsid w:val="004B7494"/>
    <w:rsid w:val="005B19EC"/>
    <w:rsid w:val="00685DAB"/>
    <w:rsid w:val="00784B77"/>
    <w:rsid w:val="007A5AD1"/>
    <w:rsid w:val="00936492"/>
    <w:rsid w:val="009E4A4E"/>
    <w:rsid w:val="00A0594E"/>
    <w:rsid w:val="00A76582"/>
    <w:rsid w:val="00AE20DD"/>
    <w:rsid w:val="00B12C06"/>
    <w:rsid w:val="00B130FF"/>
    <w:rsid w:val="00BA3150"/>
    <w:rsid w:val="00BD6076"/>
    <w:rsid w:val="00BF4EE4"/>
    <w:rsid w:val="00BF5AAE"/>
    <w:rsid w:val="00C05691"/>
    <w:rsid w:val="00D13DF1"/>
    <w:rsid w:val="00DC29CF"/>
    <w:rsid w:val="00E02E86"/>
    <w:rsid w:val="00E458DA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Exact">
    <w:name w:val="Gövde metni Exact"/>
    <w:basedOn w:val="VarsaylanParagrafYazTipi"/>
    <w:rsid w:val="00404D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A683-B09B-494B-B8AC-AF063DA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2020-12-10T10:30:00Z</dcterms:created>
  <dcterms:modified xsi:type="dcterms:W3CDTF">2022-07-19T11:17:00Z</dcterms:modified>
</cp:coreProperties>
</file>