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C46F4" w:rsidRDefault="00FC46F4" w:rsidP="00FC46F4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FC46F4">
              <w:rPr>
                <w:rFonts w:ascii="Times New Roman" w:hAnsi="Times New Roman" w:cs="Times New Roman"/>
                <w:sz w:val="24"/>
                <w:szCs w:val="24"/>
              </w:rPr>
              <w:t xml:space="preserve"> Cerrahi Operasyonlarda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anıma uygun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46F4" w:rsidRPr="00FC46F4" w:rsidRDefault="00FC46F4" w:rsidP="00FC46F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Paslanmaz metal özelliği olmalıdır.</w:t>
            </w:r>
          </w:p>
          <w:p w:rsidR="00FC46F4" w:rsidRPr="00FC46F4" w:rsidRDefault="00FC46F4" w:rsidP="00FC46F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Aletlerin sapları elden kaymayı önleyecek şekilde ergonomik olarak tasarlanmış olmalıdır.</w:t>
            </w:r>
          </w:p>
          <w:p w:rsidR="004B7494" w:rsidRPr="008C49E9" w:rsidRDefault="00FC46F4" w:rsidP="00FC46F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 xml:space="preserve">Vidalı </w:t>
            </w:r>
            <w:r w:rsidR="000E455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 xml:space="preserve"> tel </w:t>
            </w:r>
            <w:proofErr w:type="spellStart"/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blefarosta</w:t>
            </w:r>
            <w:proofErr w:type="spellEnd"/>
            <w:r w:rsidRPr="00F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5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8C49E9" w:rsidRPr="00FC46F4" w:rsidRDefault="008C49E9" w:rsidP="00FC46F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Yetişkin</w:t>
            </w:r>
            <w:r w:rsidR="00AA0F4C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ediatrik </w:t>
            </w:r>
            <w:r w:rsidR="00AA0F4C" w:rsidRPr="00AA0F4C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AA0F4C" w:rsidRPr="00AA0F4C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="00AA0F4C" w:rsidRPr="00AA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boyları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FC46F4" w:rsidRDefault="00FC46F4" w:rsidP="00FC46F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Aletlerin her birinin üzerinde katalog numarası ve markası yazılı olmalıdır ve silinmesi mümkün olm</w:t>
            </w:r>
            <w:bookmarkStart w:id="0" w:name="_GoBack"/>
            <w:bookmarkEnd w:id="0"/>
            <w:r w:rsidRPr="00FC46F4">
              <w:rPr>
                <w:rFonts w:ascii="Times New Roman" w:hAnsi="Times New Roman" w:cs="Times New Roman"/>
                <w:sz w:val="24"/>
                <w:szCs w:val="24"/>
              </w:rPr>
              <w:t>amalıdır.</w:t>
            </w:r>
            <w:r w:rsidR="00ED7D30">
              <w:rPr>
                <w:rFonts w:ascii="Times New Roman" w:hAnsi="Times New Roman" w:cs="Times New Roman"/>
                <w:sz w:val="24"/>
                <w:szCs w:val="24"/>
              </w:rPr>
              <w:t xml:space="preserve"> Bu özellik tel </w:t>
            </w:r>
            <w:proofErr w:type="spellStart"/>
            <w:r w:rsidR="00ED7D30">
              <w:rPr>
                <w:rFonts w:ascii="Times New Roman" w:hAnsi="Times New Roman" w:cs="Times New Roman"/>
                <w:sz w:val="24"/>
                <w:szCs w:val="24"/>
              </w:rPr>
              <w:t>blefarosta</w:t>
            </w:r>
            <w:proofErr w:type="spellEnd"/>
            <w:r w:rsidR="00ED7D30">
              <w:rPr>
                <w:rFonts w:ascii="Times New Roman" w:hAnsi="Times New Roman" w:cs="Times New Roman"/>
                <w:sz w:val="24"/>
                <w:szCs w:val="24"/>
              </w:rPr>
              <w:t xml:space="preserve"> da aranmayacaktır.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0E455F" w:rsidRDefault="000E455F" w:rsidP="000E455F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1152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ve tekli paketler halinde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31FA7" w:rsidRDefault="00A31FA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31FA7" w:rsidRDefault="00A31FA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A31FA7" w:rsidSect="00A25F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B7" w:rsidRDefault="004677B7" w:rsidP="00E02E86">
      <w:pPr>
        <w:spacing w:after="0" w:line="240" w:lineRule="auto"/>
      </w:pPr>
      <w:r>
        <w:separator/>
      </w:r>
    </w:p>
  </w:endnote>
  <w:endnote w:type="continuationSeparator" w:id="0">
    <w:p w:rsidR="004677B7" w:rsidRDefault="004677B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A25FC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8C49E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B7" w:rsidRDefault="004677B7" w:rsidP="00E02E86">
      <w:pPr>
        <w:spacing w:after="0" w:line="240" w:lineRule="auto"/>
      </w:pPr>
      <w:r>
        <w:separator/>
      </w:r>
    </w:p>
  </w:footnote>
  <w:footnote w:type="continuationSeparator" w:id="0">
    <w:p w:rsidR="004677B7" w:rsidRDefault="004677B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F4" w:rsidRPr="006C4651" w:rsidRDefault="00FC46F4" w:rsidP="008C49E9">
    <w:pPr>
      <w:spacing w:before="120" w:afterLines="120" w:after="288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 w:rsidRPr="005128C0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SMT1423</w:t>
    </w:r>
    <w:r w:rsidR="008C49E9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Pr="00FC46F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GÖZ SPEKULUMU, BLEFAROSTA</w:t>
    </w:r>
  </w:p>
  <w:p w:rsidR="008C49E9" w:rsidRDefault="008C4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6E243A"/>
    <w:multiLevelType w:val="hybridMultilevel"/>
    <w:tmpl w:val="1B444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5E42"/>
    <w:multiLevelType w:val="hybridMultilevel"/>
    <w:tmpl w:val="B9C8D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225A4"/>
    <w:multiLevelType w:val="hybridMultilevel"/>
    <w:tmpl w:val="7F160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5AD0"/>
    <w:multiLevelType w:val="hybridMultilevel"/>
    <w:tmpl w:val="B0E8683A"/>
    <w:lvl w:ilvl="0" w:tplc="B3DCB7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E455F"/>
    <w:rsid w:val="00104579"/>
    <w:rsid w:val="00195FEB"/>
    <w:rsid w:val="00197BF7"/>
    <w:rsid w:val="002618E3"/>
    <w:rsid w:val="002B66F4"/>
    <w:rsid w:val="00331203"/>
    <w:rsid w:val="004677B7"/>
    <w:rsid w:val="004B7494"/>
    <w:rsid w:val="0051056E"/>
    <w:rsid w:val="005D34A6"/>
    <w:rsid w:val="008C49E9"/>
    <w:rsid w:val="00936492"/>
    <w:rsid w:val="0097094C"/>
    <w:rsid w:val="009A445D"/>
    <w:rsid w:val="00A0594E"/>
    <w:rsid w:val="00A25FCF"/>
    <w:rsid w:val="00A31FA7"/>
    <w:rsid w:val="00A76582"/>
    <w:rsid w:val="00AA0F4C"/>
    <w:rsid w:val="00AC7414"/>
    <w:rsid w:val="00AE20DD"/>
    <w:rsid w:val="00B130FF"/>
    <w:rsid w:val="00B80D02"/>
    <w:rsid w:val="00BA3150"/>
    <w:rsid w:val="00BD6076"/>
    <w:rsid w:val="00BF4EE4"/>
    <w:rsid w:val="00BF5AAE"/>
    <w:rsid w:val="00C72B40"/>
    <w:rsid w:val="00D05304"/>
    <w:rsid w:val="00DD4AFC"/>
    <w:rsid w:val="00E02E86"/>
    <w:rsid w:val="00E21088"/>
    <w:rsid w:val="00ED7D30"/>
    <w:rsid w:val="00FC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D1B9"/>
  <w15:docId w15:val="{AFC4BDAD-50D1-45BC-830F-C9007A6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C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CC99-08FA-41AB-8DEC-D3D8C1F5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dcterms:created xsi:type="dcterms:W3CDTF">2024-11-27T11:18:00Z</dcterms:created>
  <dcterms:modified xsi:type="dcterms:W3CDTF">2024-11-27T11:18:00Z</dcterms:modified>
</cp:coreProperties>
</file>