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4079BAA" w14:textId="77777777" w:rsidTr="00195FEB">
        <w:trPr>
          <w:trHeight w:val="1351"/>
        </w:trPr>
        <w:tc>
          <w:tcPr>
            <w:tcW w:w="1537" w:type="dxa"/>
          </w:tcPr>
          <w:p w14:paraId="603A6647" w14:textId="77777777"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3B72893C" w14:textId="77777777" w:rsidR="00311837" w:rsidRPr="009904A3" w:rsidRDefault="006473BE" w:rsidP="000A4BFB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Ürün,</w:t>
            </w:r>
            <w:r w:rsidR="00723FB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laporoskopik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ameliyatlarda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4B7494" w14:paraId="149AA2C8" w14:textId="77777777" w:rsidTr="004B7494">
        <w:trPr>
          <w:trHeight w:val="1640"/>
        </w:trPr>
        <w:tc>
          <w:tcPr>
            <w:tcW w:w="1537" w:type="dxa"/>
          </w:tcPr>
          <w:p w14:paraId="22EB8C92" w14:textId="77777777"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417C7F47" w14:textId="77777777"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602B9025" w14:textId="77777777" w:rsidR="006473BE" w:rsidRPr="00A21CDE" w:rsidRDefault="006473BE" w:rsidP="006473BE">
            <w:pPr>
              <w:numPr>
                <w:ilvl w:val="0"/>
                <w:numId w:val="2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ş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>aftın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>çapı5 mm olmalıdır.</w:t>
            </w:r>
          </w:p>
          <w:p w14:paraId="0245D4FB" w14:textId="77777777" w:rsidR="000A4BFB" w:rsidRPr="006473BE" w:rsidRDefault="006473BE" w:rsidP="006473BE">
            <w:pPr>
              <w:numPr>
                <w:ilvl w:val="0"/>
                <w:numId w:val="2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2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şa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>ftın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 xml:space="preserve"> boyu en az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CDE">
              <w:rPr>
                <w:rFonts w:ascii="Times New Roman" w:hAnsi="Times New Roman" w:cs="Times New Roman"/>
                <w:sz w:val="24"/>
                <w:szCs w:val="24"/>
              </w:rPr>
              <w:t xml:space="preserve"> cm olmalıdır.</w:t>
            </w:r>
          </w:p>
          <w:p w14:paraId="4C08461F" w14:textId="77777777" w:rsidR="000A4BFB" w:rsidRPr="003D4DBE" w:rsidRDefault="006473BE" w:rsidP="006473B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ç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ene uzunluğu en az </w:t>
            </w:r>
            <w:r w:rsidR="000A4B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mm, çene açıklığı en az </w:t>
            </w:r>
            <w:r w:rsidR="000A4B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mm olmalıdır. </w:t>
            </w:r>
          </w:p>
          <w:p w14:paraId="74770228" w14:textId="35013BDB" w:rsidR="0073048F" w:rsidRPr="000A4BFB" w:rsidRDefault="00C522D4" w:rsidP="006473B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timsah dişli, fare dişli, </w:t>
            </w:r>
            <w:proofErr w:type="spellStart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>retrograd</w:t>
            </w:r>
            <w:proofErr w:type="spellEnd"/>
            <w:r w:rsidR="00EA5298" w:rsidRPr="00EA5298">
              <w:rPr>
                <w:rFonts w:ascii="Times New Roman" w:hAnsi="Times New Roman" w:cs="Times New Roman"/>
                <w:sz w:val="24"/>
                <w:szCs w:val="24"/>
              </w:rPr>
              <w:t>, mesh ağızlı</w:t>
            </w:r>
            <w:r w:rsidR="00A60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>veya düz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73048F" w14:paraId="133D0A74" w14:textId="77777777" w:rsidTr="004B7494">
        <w:trPr>
          <w:trHeight w:val="1640"/>
        </w:trPr>
        <w:tc>
          <w:tcPr>
            <w:tcW w:w="1537" w:type="dxa"/>
          </w:tcPr>
          <w:p w14:paraId="0B639C04" w14:textId="77777777" w:rsidR="004B7494" w:rsidRPr="00ED610D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0764F244" w14:textId="77777777" w:rsidR="004B7494" w:rsidRPr="0073048F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</w:tcPr>
          <w:p w14:paraId="46AEBFA5" w14:textId="77777777" w:rsidR="000A4BFB" w:rsidRPr="003D4DBE" w:rsidRDefault="00C522D4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Şaft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360° rotasyon yapabilme özelliğine sahip olmalıdır. </w:t>
            </w:r>
          </w:p>
          <w:p w14:paraId="38FAE579" w14:textId="77777777" w:rsidR="000A4BFB" w:rsidRPr="003D4DBE" w:rsidRDefault="00EF59BA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tutacının ağız kısmı kademeli ve serbest kapanabilme özelliğine sahip olmalıdır. </w:t>
            </w:r>
          </w:p>
          <w:p w14:paraId="0C422635" w14:textId="77777777" w:rsidR="000A4BFB" w:rsidRDefault="000A4BF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>Kapandıktan sonra dokuyu bırakmayacak şekild</w:t>
            </w:r>
            <w:bookmarkStart w:id="0" w:name="_GoBack"/>
            <w:bookmarkEnd w:id="0"/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e kilit mekanizması olmalıdır. </w:t>
            </w:r>
          </w:p>
          <w:p w14:paraId="60C06B29" w14:textId="77777777" w:rsidR="00EF59BA" w:rsidRPr="00EF59BA" w:rsidRDefault="00EF59BA" w:rsidP="00EF59BA">
            <w:pPr>
              <w:numPr>
                <w:ilvl w:val="0"/>
                <w:numId w:val="2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tutamak kısmı kolayca kilitlenebilecek şekilde açılıp, kapanabilen ve ergonomik yapıda olmalıdır.</w:t>
            </w:r>
          </w:p>
          <w:p w14:paraId="50DBEEAB" w14:textId="77777777" w:rsidR="00C522D4" w:rsidRPr="003D4DBE" w:rsidRDefault="00C522D4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uç kısmı rahat kullanım açısından kullanıcının tercihine göre </w:t>
            </w:r>
            <w:proofErr w:type="spellStart"/>
            <w:r w:rsidRPr="003D4DBE">
              <w:rPr>
                <w:rFonts w:ascii="Times New Roman" w:hAnsi="Times New Roman" w:cs="Times New Roman"/>
                <w:sz w:val="24"/>
                <w:szCs w:val="24"/>
              </w:rPr>
              <w:t>künt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çene iç yüzeyi </w:t>
            </w:r>
            <w:proofErr w:type="spellStart"/>
            <w:r w:rsidRPr="003D4DBE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tırtıklı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05FE9BE" w14:textId="77777777" w:rsidR="00EF59BA" w:rsidRDefault="000A4BF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Şaft kısmı, endoskopik uygulamalarda parlayarak görüntünün bozulmaması için mat renkli yalıtkan bir materyalle kaplanmış olmalıdır. </w:t>
            </w:r>
          </w:p>
          <w:p w14:paraId="1A96ECC7" w14:textId="77777777" w:rsidR="000A4BFB" w:rsidRPr="003D4DBE" w:rsidRDefault="00243ED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Üründeki y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alıtkan malzeme </w:t>
            </w:r>
            <w:proofErr w:type="spellStart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>monopolarkoter</w:t>
            </w:r>
            <w:proofErr w:type="spellEnd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esnasında istenmeyen </w:t>
            </w:r>
            <w:proofErr w:type="spellStart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>koterizasyona</w:t>
            </w:r>
            <w:proofErr w:type="spellEnd"/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sebep olmaması için tutaçtan çenelerin </w:t>
            </w:r>
            <w:r w:rsidR="00785593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>eklemli kısmın</w:t>
            </w:r>
            <w:r w:rsidR="00785593">
              <w:rPr>
                <w:rFonts w:ascii="Times New Roman" w:hAnsi="Times New Roman" w:cs="Times New Roman"/>
                <w:sz w:val="24"/>
                <w:szCs w:val="24"/>
              </w:rPr>
              <w:t>a kadar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kaplı olmalıdır. </w:t>
            </w:r>
          </w:p>
          <w:p w14:paraId="2B063E19" w14:textId="77777777" w:rsidR="000A4BFB" w:rsidRPr="003D4DBE" w:rsidRDefault="000A4BF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DBE">
              <w:rPr>
                <w:rFonts w:ascii="Times New Roman" w:hAnsi="Times New Roman" w:cs="Times New Roman"/>
                <w:sz w:val="24"/>
                <w:szCs w:val="24"/>
              </w:rPr>
              <w:t>Ürünün tutaç kısmı dışardan görülecek şekilde vida ve bunun gibi parçalarla birleştirilmiş olmamalıdır.</w:t>
            </w:r>
          </w:p>
          <w:p w14:paraId="29891A94" w14:textId="77777777" w:rsidR="000A4BFB" w:rsidRPr="003D4DBE" w:rsidRDefault="00243ED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şaftını kaplayan yalıtkan materyal vaka boyunca sürtünme ile yırtılmamalı ve şafttan ayrılmamalıdır. </w:t>
            </w:r>
          </w:p>
          <w:p w14:paraId="0BCD5CE9" w14:textId="77777777" w:rsidR="007A0099" w:rsidRDefault="00243EDB" w:rsidP="00EF59B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0A4BFB" w:rsidRPr="003D4DBE">
              <w:rPr>
                <w:rFonts w:ascii="Times New Roman" w:hAnsi="Times New Roman" w:cs="Times New Roman"/>
                <w:sz w:val="24"/>
                <w:szCs w:val="24"/>
              </w:rPr>
              <w:t xml:space="preserve"> ağzı operasyon süresi boyunca cerraha aynı performansı sağlamalıdır.</w:t>
            </w:r>
          </w:p>
          <w:p w14:paraId="60721283" w14:textId="77777777" w:rsidR="00785593" w:rsidRPr="00785593" w:rsidRDefault="00785593" w:rsidP="00EF59BA">
            <w:pPr>
              <w:numPr>
                <w:ilvl w:val="0"/>
                <w:numId w:val="27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93">
              <w:rPr>
                <w:rFonts w:ascii="Times New Roman" w:hAnsi="Times New Roman" w:cs="Times New Roman"/>
                <w:sz w:val="24"/>
                <w:szCs w:val="24"/>
              </w:rPr>
              <w:t xml:space="preserve">Laparoskopik el aletinin üzerinde ürünün hangi el aleti olduğunu temsil eden renk kodu olmalıdır. </w:t>
            </w:r>
          </w:p>
        </w:tc>
      </w:tr>
      <w:tr w:rsidR="004B7494" w:rsidRPr="0073048F" w14:paraId="0E5E4693" w14:textId="77777777" w:rsidTr="00ED610D">
        <w:trPr>
          <w:trHeight w:val="104"/>
        </w:trPr>
        <w:tc>
          <w:tcPr>
            <w:tcW w:w="1537" w:type="dxa"/>
          </w:tcPr>
          <w:p w14:paraId="27C6B5F8" w14:textId="77777777" w:rsidR="004B7494" w:rsidRPr="00ED610D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0D3FBCEB" w14:textId="77777777" w:rsidR="004B7494" w:rsidRPr="0073048F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</w:tcPr>
          <w:p w14:paraId="613F4455" w14:textId="77777777" w:rsidR="00195FEB" w:rsidRDefault="0036615C" w:rsidP="000A4BFB">
            <w:pPr>
              <w:pStyle w:val="ListeParagraf"/>
              <w:numPr>
                <w:ilvl w:val="0"/>
                <w:numId w:val="27"/>
              </w:numPr>
              <w:tabs>
                <w:tab w:val="left" w:pos="6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15C">
              <w:rPr>
                <w:rFonts w:ascii="Times New Roman" w:hAnsi="Times New Roman" w:cs="Times New Roman"/>
                <w:sz w:val="24"/>
                <w:szCs w:val="24"/>
              </w:rPr>
              <w:t>Malzemeler, steril</w:t>
            </w:r>
            <w:r w:rsidR="00EF59BA">
              <w:rPr>
                <w:rFonts w:ascii="Times New Roman" w:hAnsi="Times New Roman" w:cs="Times New Roman"/>
                <w:sz w:val="24"/>
                <w:szCs w:val="24"/>
              </w:rPr>
              <w:t xml:space="preserve"> ve or</w:t>
            </w:r>
            <w:r w:rsidR="00C766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F59BA">
              <w:rPr>
                <w:rFonts w:ascii="Times New Roman" w:hAnsi="Times New Roman" w:cs="Times New Roman"/>
                <w:sz w:val="24"/>
                <w:szCs w:val="24"/>
              </w:rPr>
              <w:t>jinal</w:t>
            </w:r>
            <w:r w:rsidRPr="0036615C">
              <w:rPr>
                <w:rFonts w:ascii="Times New Roman" w:hAnsi="Times New Roman" w:cs="Times New Roman"/>
                <w:sz w:val="24"/>
                <w:szCs w:val="24"/>
              </w:rPr>
              <w:t xml:space="preserve"> ambalajında teslim edilmelidir.</w:t>
            </w:r>
          </w:p>
          <w:p w14:paraId="532D5D39" w14:textId="77777777" w:rsidR="0076372E" w:rsidRPr="0036615C" w:rsidRDefault="0076372E" w:rsidP="000A4BFB">
            <w:pPr>
              <w:pStyle w:val="ListeParagraf"/>
              <w:numPr>
                <w:ilvl w:val="0"/>
                <w:numId w:val="27"/>
              </w:numPr>
              <w:tabs>
                <w:tab w:val="left" w:pos="6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Ambalajının üzerinde son kullanma tarihi, LOT ve UBB bilgisi bulunmalıdır.</w:t>
            </w:r>
          </w:p>
        </w:tc>
      </w:tr>
    </w:tbl>
    <w:p w14:paraId="51C63A56" w14:textId="77777777" w:rsidR="00331203" w:rsidRPr="0073048F" w:rsidRDefault="00331203" w:rsidP="0036615C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BD657" w14:textId="77777777" w:rsidR="00461D6F" w:rsidRDefault="00461D6F" w:rsidP="00B2517C">
      <w:pPr>
        <w:spacing w:after="0" w:line="240" w:lineRule="auto"/>
      </w:pPr>
      <w:r>
        <w:separator/>
      </w:r>
    </w:p>
  </w:endnote>
  <w:endnote w:type="continuationSeparator" w:id="0">
    <w:p w14:paraId="6B58813E" w14:textId="77777777" w:rsidR="00461D6F" w:rsidRDefault="00461D6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8F77" w14:textId="77777777" w:rsidR="002D6C13" w:rsidRDefault="002D6C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1770A" w14:textId="77777777" w:rsidR="002D6C13" w:rsidRDefault="002D6C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A7386" w14:textId="77777777" w:rsidR="002D6C13" w:rsidRDefault="002D6C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E4D0A" w14:textId="77777777" w:rsidR="00461D6F" w:rsidRDefault="00461D6F" w:rsidP="00B2517C">
      <w:pPr>
        <w:spacing w:after="0" w:line="240" w:lineRule="auto"/>
      </w:pPr>
      <w:r>
        <w:separator/>
      </w:r>
    </w:p>
  </w:footnote>
  <w:footnote w:type="continuationSeparator" w:id="0">
    <w:p w14:paraId="44074689" w14:textId="77777777" w:rsidR="00461D6F" w:rsidRDefault="00461D6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B00E" w14:textId="77777777" w:rsidR="002D6C13" w:rsidRDefault="002D6C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6D86F" w14:textId="77777777" w:rsidR="000A4BFB" w:rsidRPr="006473BE" w:rsidRDefault="000A4BFB" w:rsidP="000A4BFB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6473BE">
      <w:rPr>
        <w:rFonts w:ascii="Times New Roman" w:hAnsi="Times New Roman" w:cs="Times New Roman"/>
        <w:b/>
        <w:sz w:val="24"/>
        <w:szCs w:val="24"/>
      </w:rPr>
      <w:t>SMT1269</w:t>
    </w:r>
    <w:r w:rsidR="002D6C13">
      <w:rPr>
        <w:rFonts w:ascii="Times New Roman" w:hAnsi="Times New Roman" w:cs="Times New Roman"/>
        <w:b/>
        <w:sz w:val="24"/>
        <w:szCs w:val="24"/>
      </w:rPr>
      <w:t xml:space="preserve"> </w:t>
    </w:r>
    <w:r w:rsidRPr="006473BE">
      <w:rPr>
        <w:rFonts w:ascii="Times New Roman" w:hAnsi="Times New Roman"/>
        <w:b/>
        <w:sz w:val="24"/>
        <w:szCs w:val="24"/>
      </w:rPr>
      <w:t>LAPAROSKOPİK GRASPER</w:t>
    </w:r>
  </w:p>
  <w:p w14:paraId="4509FB48" w14:textId="77777777" w:rsidR="00B2517C" w:rsidRPr="000A4BFB" w:rsidRDefault="00B2517C" w:rsidP="000A4B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4F18" w14:textId="77777777" w:rsidR="002D6C13" w:rsidRDefault="002D6C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22CC"/>
    <w:multiLevelType w:val="hybridMultilevel"/>
    <w:tmpl w:val="588443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0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0"/>
  </w:num>
  <w:num w:numId="6">
    <w:abstractNumId w:val="1"/>
  </w:num>
  <w:num w:numId="7">
    <w:abstractNumId w:val="21"/>
  </w:num>
  <w:num w:numId="8">
    <w:abstractNumId w:val="18"/>
  </w:num>
  <w:num w:numId="9">
    <w:abstractNumId w:val="8"/>
  </w:num>
  <w:num w:numId="10">
    <w:abstractNumId w:val="23"/>
  </w:num>
  <w:num w:numId="11">
    <w:abstractNumId w:val="9"/>
  </w:num>
  <w:num w:numId="12">
    <w:abstractNumId w:val="13"/>
  </w:num>
  <w:num w:numId="13">
    <w:abstractNumId w:val="20"/>
  </w:num>
  <w:num w:numId="14">
    <w:abstractNumId w:val="5"/>
  </w:num>
  <w:num w:numId="15">
    <w:abstractNumId w:val="2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</w:num>
  <w:num w:numId="22">
    <w:abstractNumId w:val="11"/>
  </w:num>
  <w:num w:numId="23">
    <w:abstractNumId w:val="25"/>
  </w:num>
  <w:num w:numId="24">
    <w:abstractNumId w:val="14"/>
  </w:num>
  <w:num w:numId="25">
    <w:abstractNumId w:val="10"/>
  </w:num>
  <w:num w:numId="26">
    <w:abstractNumId w:val="19"/>
  </w:num>
  <w:num w:numId="27">
    <w:abstractNumId w:val="22"/>
  </w:num>
  <w:num w:numId="2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7CA"/>
    <w:rsid w:val="00076028"/>
    <w:rsid w:val="00084943"/>
    <w:rsid w:val="000A4BFB"/>
    <w:rsid w:val="000B5BEE"/>
    <w:rsid w:val="000C5026"/>
    <w:rsid w:val="000D04A5"/>
    <w:rsid w:val="00104579"/>
    <w:rsid w:val="00104D6F"/>
    <w:rsid w:val="00194192"/>
    <w:rsid w:val="00195FEB"/>
    <w:rsid w:val="00210681"/>
    <w:rsid w:val="00243EDB"/>
    <w:rsid w:val="002618E3"/>
    <w:rsid w:val="00280D0E"/>
    <w:rsid w:val="002858A7"/>
    <w:rsid w:val="002A28B2"/>
    <w:rsid w:val="002B66F4"/>
    <w:rsid w:val="002D016E"/>
    <w:rsid w:val="002D6C13"/>
    <w:rsid w:val="002F45BA"/>
    <w:rsid w:val="00311837"/>
    <w:rsid w:val="00314416"/>
    <w:rsid w:val="00331203"/>
    <w:rsid w:val="0036615C"/>
    <w:rsid w:val="003904DE"/>
    <w:rsid w:val="00445ABB"/>
    <w:rsid w:val="00461D6F"/>
    <w:rsid w:val="004922EC"/>
    <w:rsid w:val="004B7494"/>
    <w:rsid w:val="005C0D2F"/>
    <w:rsid w:val="005D6A9B"/>
    <w:rsid w:val="005E254C"/>
    <w:rsid w:val="005E426C"/>
    <w:rsid w:val="005F18B0"/>
    <w:rsid w:val="0060330E"/>
    <w:rsid w:val="006473BE"/>
    <w:rsid w:val="00723FB9"/>
    <w:rsid w:val="0073048F"/>
    <w:rsid w:val="00740213"/>
    <w:rsid w:val="00747A9B"/>
    <w:rsid w:val="0076372E"/>
    <w:rsid w:val="00785593"/>
    <w:rsid w:val="007920EC"/>
    <w:rsid w:val="007A0099"/>
    <w:rsid w:val="007C0463"/>
    <w:rsid w:val="007E2270"/>
    <w:rsid w:val="0081029C"/>
    <w:rsid w:val="008809A1"/>
    <w:rsid w:val="00936492"/>
    <w:rsid w:val="009904A3"/>
    <w:rsid w:val="009C4A20"/>
    <w:rsid w:val="00A0594E"/>
    <w:rsid w:val="00A13D00"/>
    <w:rsid w:val="00A553CC"/>
    <w:rsid w:val="00A60A5E"/>
    <w:rsid w:val="00A76582"/>
    <w:rsid w:val="00AB0CA2"/>
    <w:rsid w:val="00AE6607"/>
    <w:rsid w:val="00B2517C"/>
    <w:rsid w:val="00B40648"/>
    <w:rsid w:val="00BA3150"/>
    <w:rsid w:val="00BD6076"/>
    <w:rsid w:val="00BF4EE4"/>
    <w:rsid w:val="00BF5AAE"/>
    <w:rsid w:val="00C522D4"/>
    <w:rsid w:val="00C60CF3"/>
    <w:rsid w:val="00C7660C"/>
    <w:rsid w:val="00C971B7"/>
    <w:rsid w:val="00CC304F"/>
    <w:rsid w:val="00D21078"/>
    <w:rsid w:val="00DE3FAB"/>
    <w:rsid w:val="00E036B1"/>
    <w:rsid w:val="00EA5298"/>
    <w:rsid w:val="00ED3775"/>
    <w:rsid w:val="00ED610D"/>
    <w:rsid w:val="00EF59BA"/>
    <w:rsid w:val="00F338B5"/>
    <w:rsid w:val="00FA1797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C8C57"/>
  <w15:docId w15:val="{38050047-8A4B-49D7-B37F-E7FCAD8B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8B5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823F-B7C5-4526-B8A1-E9FE386A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Ümid ÇETİNKAYA</cp:lastModifiedBy>
  <cp:revision>17</cp:revision>
  <cp:lastPrinted>2025-11-21T08:01:00Z</cp:lastPrinted>
  <dcterms:created xsi:type="dcterms:W3CDTF">2025-11-03T13:26:00Z</dcterms:created>
  <dcterms:modified xsi:type="dcterms:W3CDTF">2026-03-26T07:47:00Z</dcterms:modified>
</cp:coreProperties>
</file>