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6E416C">
        <w:trPr>
          <w:trHeight w:val="1134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B430D0" w:rsidRPr="006E416C" w:rsidRDefault="00CC5751" w:rsidP="006E416C">
            <w:pPr>
              <w:pStyle w:val="ListeParagraf"/>
              <w:numPr>
                <w:ilvl w:val="0"/>
                <w:numId w:val="26"/>
              </w:numPr>
              <w:suppressAutoHyphens/>
              <w:spacing w:before="120" w:after="120" w:line="360" w:lineRule="auto"/>
              <w:ind w:right="436" w:firstLine="284"/>
              <w:jc w:val="both"/>
              <w:rPr>
                <w:rFonts w:ascii="Times New Roman" w:hAnsi="Times New Roman" w:cs="Times New Roman"/>
              </w:rPr>
            </w:pPr>
            <w:r w:rsidRPr="006E416C">
              <w:rPr>
                <w:rFonts w:ascii="Times New Roman" w:hAnsi="Times New Roman" w:cs="Times New Roman"/>
              </w:rPr>
              <w:t>Kapnogramline</w:t>
            </w:r>
            <w:r w:rsidR="006E416C" w:rsidRPr="006E416C">
              <w:rPr>
                <w:rFonts w:ascii="Times New Roman" w:hAnsi="Times New Roman" w:cs="Times New Roman"/>
              </w:rPr>
              <w:t>Et</w:t>
            </w:r>
            <w:r w:rsidR="00D21121" w:rsidRPr="006E416C">
              <w:rPr>
                <w:rFonts w:ascii="Times New Roman" w:hAnsi="Times New Roman" w:cs="Times New Roman"/>
              </w:rPr>
              <w:t xml:space="preserve">CO2 </w:t>
            </w:r>
            <w:proofErr w:type="spellStart"/>
            <w:r w:rsidR="00D21121" w:rsidRPr="006E416C">
              <w:rPr>
                <w:rFonts w:ascii="Times New Roman" w:hAnsi="Times New Roman" w:cs="Times New Roman"/>
              </w:rPr>
              <w:t>monitöri</w:t>
            </w:r>
            <w:r w:rsidRPr="006E416C">
              <w:rPr>
                <w:rFonts w:ascii="Times New Roman" w:hAnsi="Times New Roman" w:cs="Times New Roman"/>
              </w:rPr>
              <w:t>zasyonu</w:t>
            </w:r>
            <w:proofErr w:type="spellEnd"/>
            <w:r w:rsidRPr="006E416C">
              <w:rPr>
                <w:rFonts w:ascii="Times New Roman" w:hAnsi="Times New Roman" w:cs="Times New Roman"/>
              </w:rPr>
              <w:t>, solunum hızı</w:t>
            </w:r>
            <w:r w:rsidR="00D21121" w:rsidRPr="006E416C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="00D21121" w:rsidRPr="006E416C">
              <w:rPr>
                <w:rFonts w:ascii="Times New Roman" w:hAnsi="Times New Roman" w:cs="Times New Roman"/>
              </w:rPr>
              <w:t>kapnografik</w:t>
            </w:r>
            <w:proofErr w:type="spellEnd"/>
            <w:r w:rsidR="00D21121" w:rsidRPr="006E416C">
              <w:rPr>
                <w:rFonts w:ascii="Times New Roman" w:hAnsi="Times New Roman" w:cs="Times New Roman"/>
              </w:rPr>
              <w:t xml:space="preserve"> izlem amacıyla </w:t>
            </w:r>
            <w:r w:rsidRPr="006E416C">
              <w:rPr>
                <w:rFonts w:ascii="Times New Roman" w:hAnsi="Times New Roman" w:cs="Times New Roman"/>
              </w:rPr>
              <w:t>tasarlanmış</w:t>
            </w:r>
            <w:r w:rsidR="00D21121" w:rsidRPr="006E416C">
              <w:rPr>
                <w:rFonts w:ascii="Times New Roman" w:hAnsi="Times New Roman" w:cs="Times New Roman"/>
              </w:rPr>
              <w:t xml:space="preserve"> olmalıdır.</w:t>
            </w:r>
          </w:p>
          <w:p w:rsidR="00696F04" w:rsidRPr="006E416C" w:rsidRDefault="00696F04" w:rsidP="006E416C">
            <w:pPr>
              <w:pStyle w:val="ListeParagraf"/>
              <w:spacing w:before="120" w:after="120" w:line="360" w:lineRule="auto"/>
              <w:ind w:left="430" w:right="436"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6E416C" w:rsidRDefault="006E416C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6E416C" w:rsidRPr="006E416C" w:rsidRDefault="006E416C" w:rsidP="006E416C"/>
          <w:p w:rsidR="006E416C" w:rsidRDefault="006E416C" w:rsidP="006E416C"/>
          <w:p w:rsidR="004B7494" w:rsidRPr="006E416C" w:rsidRDefault="004B7494" w:rsidP="006E416C">
            <w:pPr>
              <w:jc w:val="center"/>
            </w:pPr>
          </w:p>
        </w:tc>
        <w:tc>
          <w:tcPr>
            <w:tcW w:w="8303" w:type="dxa"/>
            <w:shd w:val="clear" w:color="auto" w:fill="auto"/>
          </w:tcPr>
          <w:p w:rsidR="006E416C" w:rsidRPr="006E416C" w:rsidRDefault="006E416C" w:rsidP="006E416C">
            <w:pPr>
              <w:suppressAutoHyphens/>
              <w:spacing w:before="120" w:after="120" w:line="360" w:lineRule="auto"/>
              <w:ind w:right="436" w:firstLine="284"/>
              <w:jc w:val="both"/>
              <w:rPr>
                <w:rFonts w:ascii="Times New Roman" w:hAnsi="Times New Roman" w:cs="Times New Roman"/>
              </w:rPr>
            </w:pPr>
          </w:p>
          <w:p w:rsidR="006E416C" w:rsidRPr="006E416C" w:rsidRDefault="006E416C" w:rsidP="006E416C">
            <w:pPr>
              <w:pStyle w:val="ListeParagraf"/>
              <w:numPr>
                <w:ilvl w:val="0"/>
                <w:numId w:val="26"/>
              </w:numPr>
              <w:suppressAutoHyphens/>
              <w:spacing w:before="120" w:after="120" w:line="360" w:lineRule="auto"/>
              <w:ind w:right="157" w:firstLine="284"/>
              <w:jc w:val="both"/>
              <w:rPr>
                <w:rFonts w:ascii="Times New Roman" w:hAnsi="Times New Roman"/>
              </w:rPr>
            </w:pPr>
            <w:r w:rsidRPr="006E416C">
              <w:rPr>
                <w:rFonts w:ascii="Times New Roman" w:hAnsi="Times New Roman"/>
              </w:rPr>
              <w:t>Ürün tıbbi kullanıma uygun malzemeden imal edilmiş olmalıdır.</w:t>
            </w:r>
          </w:p>
          <w:p w:rsidR="006E416C" w:rsidRDefault="006E416C" w:rsidP="006E416C">
            <w:pPr>
              <w:pStyle w:val="ListeParagraf"/>
              <w:numPr>
                <w:ilvl w:val="0"/>
                <w:numId w:val="26"/>
              </w:numPr>
              <w:suppressAutoHyphens/>
              <w:spacing w:before="120" w:after="120" w:line="360" w:lineRule="auto"/>
              <w:ind w:right="157" w:firstLine="284"/>
              <w:jc w:val="both"/>
              <w:rPr>
                <w:rFonts w:ascii="Times New Roman" w:hAnsi="Times New Roman"/>
              </w:rPr>
            </w:pPr>
            <w:r w:rsidRPr="006E416C">
              <w:rPr>
                <w:rFonts w:ascii="Times New Roman" w:hAnsi="Times New Roman"/>
              </w:rPr>
              <w:t>Ürünün kullanım süresine göre kısa dönem ve</w:t>
            </w:r>
            <w:r w:rsidR="00A56661">
              <w:rPr>
                <w:rFonts w:ascii="Times New Roman" w:hAnsi="Times New Roman"/>
              </w:rPr>
              <w:t>ya</w:t>
            </w:r>
            <w:r w:rsidRPr="006E416C">
              <w:rPr>
                <w:rFonts w:ascii="Times New Roman" w:hAnsi="Times New Roman"/>
              </w:rPr>
              <w:t xml:space="preserve"> uzun dönem kullanıma uygun tipte çeşitleri olmalıdır.</w:t>
            </w:r>
          </w:p>
          <w:p w:rsidR="009133E3" w:rsidRPr="006E416C" w:rsidRDefault="009133E3" w:rsidP="006E416C">
            <w:pPr>
              <w:pStyle w:val="ListeParagraf"/>
              <w:numPr>
                <w:ilvl w:val="0"/>
                <w:numId w:val="26"/>
              </w:numPr>
              <w:suppressAutoHyphens/>
              <w:spacing w:before="120" w:after="120" w:line="360" w:lineRule="auto"/>
              <w:ind w:right="157"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Uzun dönem kullanım kategorisindeki ürünler için</w:t>
            </w:r>
            <w:r w:rsidR="00192340">
              <w:rPr>
                <w:rFonts w:ascii="Times New Roman" w:hAnsi="Times New Roman"/>
              </w:rPr>
              <w:t xml:space="preserve"> örnekleme </w:t>
            </w:r>
            <w:r w:rsidR="00C433A8">
              <w:rPr>
                <w:rFonts w:ascii="Times New Roman" w:hAnsi="Times New Roman"/>
              </w:rPr>
              <w:t>hattı nem azaltıcı özellikte olmalıdır. Bu özellik ürün barkod ve</w:t>
            </w:r>
            <w:r w:rsidR="001720A6">
              <w:rPr>
                <w:rFonts w:ascii="Times New Roman" w:hAnsi="Times New Roman"/>
              </w:rPr>
              <w:t>ya</w:t>
            </w:r>
            <w:r w:rsidR="00C433A8">
              <w:rPr>
                <w:rFonts w:ascii="Times New Roman" w:hAnsi="Times New Roman"/>
              </w:rPr>
              <w:t xml:space="preserve"> kataloğunda bulunmalıdır.</w:t>
            </w:r>
          </w:p>
          <w:p w:rsidR="006E416C" w:rsidRPr="006E416C" w:rsidRDefault="006E416C" w:rsidP="006E416C">
            <w:pPr>
              <w:pStyle w:val="ListeParagraf"/>
              <w:numPr>
                <w:ilvl w:val="0"/>
                <w:numId w:val="26"/>
              </w:numPr>
              <w:suppressAutoHyphens/>
              <w:spacing w:before="120" w:after="120" w:line="360" w:lineRule="auto"/>
              <w:ind w:right="436" w:firstLine="284"/>
              <w:jc w:val="both"/>
              <w:rPr>
                <w:rFonts w:ascii="Times New Roman" w:hAnsi="Times New Roman" w:cs="Times New Roman"/>
              </w:rPr>
            </w:pPr>
            <w:r w:rsidRPr="006E416C">
              <w:rPr>
                <w:rFonts w:ascii="Times New Roman" w:hAnsi="Times New Roman" w:cs="Times New Roman"/>
              </w:rPr>
              <w:t>Ürünün O2 desteği sağlamasına göre; O2 destekli ve</w:t>
            </w:r>
            <w:r w:rsidR="0079593C">
              <w:rPr>
                <w:rFonts w:ascii="Times New Roman" w:hAnsi="Times New Roman" w:cs="Times New Roman"/>
              </w:rPr>
              <w:t>ya</w:t>
            </w:r>
            <w:r w:rsidRPr="006E416C">
              <w:rPr>
                <w:rFonts w:ascii="Times New Roman" w:hAnsi="Times New Roman" w:cs="Times New Roman"/>
              </w:rPr>
              <w:t xml:space="preserve"> O2 desteksiz kullanıma uygun tipte çeşitleri bulunmalıdır.</w:t>
            </w:r>
          </w:p>
          <w:p w:rsidR="006069B1" w:rsidRPr="006E416C" w:rsidRDefault="006E416C" w:rsidP="006E416C">
            <w:pPr>
              <w:pStyle w:val="ListeParagraf"/>
              <w:numPr>
                <w:ilvl w:val="0"/>
                <w:numId w:val="26"/>
              </w:numPr>
              <w:suppressAutoHyphens/>
              <w:spacing w:before="120" w:after="120" w:line="360" w:lineRule="auto"/>
              <w:ind w:right="436" w:firstLine="284"/>
              <w:jc w:val="both"/>
              <w:rPr>
                <w:rFonts w:ascii="Times New Roman" w:hAnsi="Times New Roman" w:cs="Times New Roman"/>
              </w:rPr>
            </w:pPr>
            <w:r w:rsidRPr="006E416C">
              <w:rPr>
                <w:rFonts w:ascii="Times New Roman" w:hAnsi="Times New Roman" w:cs="Times New Roman"/>
              </w:rPr>
              <w:t>Ürünün k</w:t>
            </w:r>
            <w:r w:rsidR="00D21121" w:rsidRPr="006E416C">
              <w:rPr>
                <w:rFonts w:ascii="Times New Roman" w:hAnsi="Times New Roman" w:cs="Times New Roman"/>
              </w:rPr>
              <w:t xml:space="preserve">ullanım tipine göre </w:t>
            </w:r>
            <w:r w:rsidR="00CC5751" w:rsidRPr="006E416C">
              <w:rPr>
                <w:rFonts w:ascii="Times New Roman" w:hAnsi="Times New Roman" w:cs="Times New Roman"/>
              </w:rPr>
              <w:t>nazal</w:t>
            </w:r>
            <w:r w:rsidR="0079593C">
              <w:rPr>
                <w:rFonts w:ascii="Times New Roman" w:hAnsi="Times New Roman" w:cs="Times New Roman"/>
              </w:rPr>
              <w:t xml:space="preserve"> veya</w:t>
            </w:r>
            <w:r w:rsidR="00CC5751" w:rsidRPr="006E416C">
              <w:rPr>
                <w:rFonts w:ascii="Times New Roman" w:hAnsi="Times New Roman" w:cs="Times New Roman"/>
              </w:rPr>
              <w:t xml:space="preserve"> oral/nazal</w:t>
            </w:r>
            <w:r w:rsidR="0079593C">
              <w:rPr>
                <w:rFonts w:ascii="Times New Roman" w:hAnsi="Times New Roman" w:cs="Times New Roman"/>
              </w:rPr>
              <w:t xml:space="preserve"> veya</w:t>
            </w:r>
            <w:r w:rsidR="00CC5751" w:rsidRPr="006E416C">
              <w:rPr>
                <w:rFonts w:ascii="Times New Roman" w:hAnsi="Times New Roman" w:cs="Times New Roman"/>
              </w:rPr>
              <w:t xml:space="preserve"> e</w:t>
            </w:r>
            <w:r w:rsidR="00D21121" w:rsidRPr="006E416C">
              <w:rPr>
                <w:rFonts w:ascii="Times New Roman" w:hAnsi="Times New Roman" w:cs="Times New Roman"/>
              </w:rPr>
              <w:t>ndoskopi veya</w:t>
            </w:r>
            <w:r w:rsidR="00CC5751" w:rsidRPr="006E416C">
              <w:rPr>
                <w:rFonts w:ascii="Times New Roman" w:hAnsi="Times New Roman" w:cs="Times New Roman"/>
              </w:rPr>
              <w:t xml:space="preserve"> m</w:t>
            </w:r>
            <w:r w:rsidR="006069B1" w:rsidRPr="006E416C">
              <w:rPr>
                <w:rFonts w:ascii="Times New Roman" w:hAnsi="Times New Roman" w:cs="Times New Roman"/>
              </w:rPr>
              <w:t xml:space="preserve">aske tipleri </w:t>
            </w:r>
            <w:r w:rsidRPr="006E416C">
              <w:rPr>
                <w:rFonts w:ascii="Times New Roman" w:hAnsi="Times New Roman" w:cs="Times New Roman"/>
              </w:rPr>
              <w:t>olmalıdır.</w:t>
            </w:r>
          </w:p>
          <w:p w:rsidR="006E416C" w:rsidRPr="006E416C" w:rsidRDefault="006E416C" w:rsidP="006E416C">
            <w:pPr>
              <w:pStyle w:val="ListeParagraf"/>
              <w:numPr>
                <w:ilvl w:val="0"/>
                <w:numId w:val="26"/>
              </w:numPr>
              <w:suppressAutoHyphens/>
              <w:spacing w:before="120" w:after="120" w:line="360" w:lineRule="auto"/>
              <w:ind w:right="436" w:firstLine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E416C">
              <w:rPr>
                <w:rFonts w:ascii="Times New Roman" w:hAnsi="Times New Roman"/>
              </w:rPr>
              <w:t>Kapnogramline</w:t>
            </w:r>
            <w:proofErr w:type="spellEnd"/>
            <w:r w:rsidRPr="006E416C">
              <w:rPr>
                <w:rFonts w:ascii="Times New Roman" w:hAnsi="Times New Roman"/>
              </w:rPr>
              <w:t xml:space="preserve"> uzunluğu en az 2 metre olmalıdır.  </w:t>
            </w:r>
          </w:p>
          <w:p w:rsidR="00D01BE9" w:rsidRPr="00CE3A4E" w:rsidRDefault="006E416C" w:rsidP="00CE3A4E">
            <w:pPr>
              <w:pStyle w:val="ListeParagraf"/>
              <w:numPr>
                <w:ilvl w:val="0"/>
                <w:numId w:val="26"/>
              </w:numPr>
              <w:suppressAutoHyphens/>
              <w:spacing w:before="120" w:after="120" w:line="360" w:lineRule="auto"/>
              <w:ind w:right="436" w:firstLine="284"/>
              <w:jc w:val="both"/>
              <w:rPr>
                <w:rFonts w:ascii="Times New Roman" w:hAnsi="Times New Roman" w:cs="Times New Roman"/>
              </w:rPr>
            </w:pPr>
            <w:r w:rsidRPr="006E416C">
              <w:rPr>
                <w:rFonts w:ascii="Times New Roman" w:hAnsi="Times New Roman" w:cs="Times New Roman"/>
              </w:rPr>
              <w:t>Ürünün e</w:t>
            </w:r>
            <w:r w:rsidR="006069B1" w:rsidRPr="006E416C">
              <w:rPr>
                <w:rFonts w:ascii="Times New Roman" w:hAnsi="Times New Roman" w:cs="Times New Roman"/>
              </w:rPr>
              <w:t>ri</w:t>
            </w:r>
            <w:r w:rsidRPr="006E416C">
              <w:rPr>
                <w:rFonts w:ascii="Times New Roman" w:hAnsi="Times New Roman" w:cs="Times New Roman"/>
              </w:rPr>
              <w:t xml:space="preserve">şkin, pediatrik veya </w:t>
            </w:r>
            <w:proofErr w:type="spellStart"/>
            <w:r w:rsidRPr="006E416C">
              <w:rPr>
                <w:rFonts w:ascii="Times New Roman" w:hAnsi="Times New Roman" w:cs="Times New Roman"/>
              </w:rPr>
              <w:t>yenidoğan</w:t>
            </w:r>
            <w:proofErr w:type="spellEnd"/>
            <w:r w:rsidRPr="006E416C">
              <w:rPr>
                <w:rFonts w:ascii="Times New Roman" w:hAnsi="Times New Roman" w:cs="Times New Roman"/>
              </w:rPr>
              <w:t xml:space="preserve"> çeşitleri</w:t>
            </w:r>
            <w:r w:rsidR="006069B1" w:rsidRPr="006E416C">
              <w:rPr>
                <w:rFonts w:ascii="Times New Roman" w:hAnsi="Times New Roman" w:cs="Times New Roman"/>
              </w:rPr>
              <w:t xml:space="preserve"> olmalıdır.</w:t>
            </w:r>
            <w:bookmarkStart w:id="0" w:name="_GoBack"/>
            <w:bookmarkEnd w:id="0"/>
          </w:p>
        </w:tc>
      </w:tr>
      <w:tr w:rsidR="006069B1" w:rsidTr="004B7494">
        <w:trPr>
          <w:trHeight w:val="1640"/>
        </w:trPr>
        <w:tc>
          <w:tcPr>
            <w:tcW w:w="1537" w:type="dxa"/>
          </w:tcPr>
          <w:p w:rsidR="006E416C" w:rsidRPr="004B7494" w:rsidRDefault="006E416C" w:rsidP="006E416C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6069B1" w:rsidRPr="004B7494" w:rsidRDefault="006069B1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79593C" w:rsidRDefault="0079593C" w:rsidP="0073089F">
            <w:pPr>
              <w:pStyle w:val="ListeParagraf"/>
              <w:numPr>
                <w:ilvl w:val="0"/>
                <w:numId w:val="26"/>
              </w:numPr>
              <w:suppressAutoHyphens/>
              <w:spacing w:before="120" w:after="120" w:line="360" w:lineRule="auto"/>
              <w:ind w:right="436" w:firstLine="284"/>
              <w:jc w:val="both"/>
              <w:rPr>
                <w:rFonts w:ascii="Times New Roman" w:hAnsi="Times New Roman" w:cs="Times New Roman"/>
              </w:rPr>
            </w:pPr>
            <w:r w:rsidRPr="0079593C">
              <w:rPr>
                <w:rFonts w:ascii="Times New Roman" w:hAnsi="Times New Roman" w:cs="Times New Roman"/>
              </w:rPr>
              <w:t xml:space="preserve">Ürün </w:t>
            </w:r>
            <w:proofErr w:type="spellStart"/>
            <w:r w:rsidRPr="0079593C">
              <w:rPr>
                <w:rFonts w:ascii="Times New Roman" w:hAnsi="Times New Roman" w:cs="Times New Roman"/>
              </w:rPr>
              <w:t>latex</w:t>
            </w:r>
            <w:proofErr w:type="spellEnd"/>
            <w:r w:rsidRPr="0079593C">
              <w:rPr>
                <w:rFonts w:ascii="Times New Roman" w:hAnsi="Times New Roman" w:cs="Times New Roman"/>
              </w:rPr>
              <w:t xml:space="preserve"> içermemelidir.</w:t>
            </w:r>
          </w:p>
          <w:p w:rsidR="006069B1" w:rsidRPr="00C433A8" w:rsidRDefault="006E416C" w:rsidP="00C433A8">
            <w:pPr>
              <w:pStyle w:val="ListeParagraf"/>
              <w:numPr>
                <w:ilvl w:val="0"/>
                <w:numId w:val="26"/>
              </w:numPr>
              <w:suppressAutoHyphens/>
              <w:spacing w:before="120" w:after="120" w:line="360" w:lineRule="auto"/>
              <w:ind w:right="436" w:firstLine="284"/>
              <w:jc w:val="both"/>
              <w:rPr>
                <w:rFonts w:ascii="Times New Roman" w:hAnsi="Times New Roman" w:cs="Times New Roman"/>
              </w:rPr>
            </w:pPr>
            <w:r w:rsidRPr="00C433A8">
              <w:rPr>
                <w:rFonts w:ascii="Times New Roman" w:hAnsi="Times New Roman" w:cs="Times New Roman"/>
              </w:rPr>
              <w:t>Ürün Et</w:t>
            </w:r>
            <w:r w:rsidR="006069B1" w:rsidRPr="00C433A8">
              <w:rPr>
                <w:rFonts w:ascii="Times New Roman" w:hAnsi="Times New Roman" w:cs="Times New Roman"/>
              </w:rPr>
              <w:t xml:space="preserve">CO2 ölçümlü maskeler ve nazal </w:t>
            </w:r>
            <w:proofErr w:type="spellStart"/>
            <w:r w:rsidR="006069B1" w:rsidRPr="00C433A8">
              <w:rPr>
                <w:rFonts w:ascii="Times New Roman" w:hAnsi="Times New Roman" w:cs="Times New Roman"/>
              </w:rPr>
              <w:t>kanüller</w:t>
            </w:r>
            <w:proofErr w:type="spellEnd"/>
            <w:r w:rsidR="006069B1" w:rsidRPr="00C433A8">
              <w:rPr>
                <w:rFonts w:ascii="Times New Roman" w:hAnsi="Times New Roman" w:cs="Times New Roman"/>
              </w:rPr>
              <w:t xml:space="preserve"> ile uyumlu</w:t>
            </w:r>
            <w:r w:rsidRPr="00C433A8">
              <w:rPr>
                <w:rFonts w:ascii="Times New Roman" w:hAnsi="Times New Roman" w:cs="Times New Roman"/>
              </w:rPr>
              <w:t xml:space="preserve"> olmalı </w:t>
            </w:r>
            <w:r w:rsidR="006069B1" w:rsidRPr="00C433A8">
              <w:rPr>
                <w:rFonts w:ascii="Times New Roman" w:hAnsi="Times New Roman" w:cs="Times New Roman"/>
              </w:rPr>
              <w:t xml:space="preserve">veya kendi nazal </w:t>
            </w:r>
            <w:proofErr w:type="spellStart"/>
            <w:r w:rsidR="006069B1" w:rsidRPr="00C433A8">
              <w:rPr>
                <w:rFonts w:ascii="Times New Roman" w:hAnsi="Times New Roman" w:cs="Times New Roman"/>
              </w:rPr>
              <w:t>kanülü</w:t>
            </w:r>
            <w:proofErr w:type="spellEnd"/>
            <w:r w:rsidR="006069B1" w:rsidRPr="00C433A8">
              <w:rPr>
                <w:rFonts w:ascii="Times New Roman" w:hAnsi="Times New Roman" w:cs="Times New Roman"/>
              </w:rPr>
              <w:t xml:space="preserve"> aracılığıyla hastalara O2 </w:t>
            </w:r>
            <w:r w:rsidRPr="00C433A8">
              <w:rPr>
                <w:rFonts w:ascii="Times New Roman" w:hAnsi="Times New Roman" w:cs="Times New Roman"/>
              </w:rPr>
              <w:t>desteği verirken aynı zamanda Et</w:t>
            </w:r>
            <w:r w:rsidR="006069B1" w:rsidRPr="00C433A8">
              <w:rPr>
                <w:rFonts w:ascii="Times New Roman" w:hAnsi="Times New Roman" w:cs="Times New Roman"/>
              </w:rPr>
              <w:t>CO2 ölçümü yapabilmelidir.</w:t>
            </w:r>
          </w:p>
          <w:p w:rsidR="006069B1" w:rsidRPr="006E416C" w:rsidRDefault="006E416C" w:rsidP="006E416C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right="436" w:firstLine="284"/>
              <w:jc w:val="both"/>
              <w:rPr>
                <w:rFonts w:ascii="Times New Roman" w:hAnsi="Times New Roman" w:cs="Times New Roman"/>
              </w:rPr>
            </w:pPr>
            <w:r w:rsidRPr="006E416C">
              <w:rPr>
                <w:rFonts w:ascii="Times New Roman" w:hAnsi="Times New Roman" w:cs="Times New Roman"/>
              </w:rPr>
              <w:t>Ürün k</w:t>
            </w:r>
            <w:r w:rsidR="006069B1" w:rsidRPr="006E416C">
              <w:rPr>
                <w:rFonts w:ascii="Times New Roman" w:hAnsi="Times New Roman" w:cs="Times New Roman"/>
              </w:rPr>
              <w:t xml:space="preserve">it, maske ve cihazın modül girişine uygun olmalı veya </w:t>
            </w:r>
            <w:proofErr w:type="spellStart"/>
            <w:r w:rsidR="006069B1" w:rsidRPr="006E416C">
              <w:rPr>
                <w:rFonts w:ascii="Times New Roman" w:hAnsi="Times New Roman" w:cs="Times New Roman"/>
              </w:rPr>
              <w:t>line</w:t>
            </w:r>
            <w:proofErr w:type="spellEnd"/>
            <w:r w:rsidR="006069B1" w:rsidRPr="006E416C">
              <w:rPr>
                <w:rFonts w:ascii="Times New Roman" w:hAnsi="Times New Roman" w:cs="Times New Roman"/>
              </w:rPr>
              <w:t xml:space="preserve"> ile beraber verilecek cihaz veya modül ile uyumlu olmalıdır.</w:t>
            </w:r>
          </w:p>
          <w:p w:rsidR="006069B1" w:rsidRPr="006E416C" w:rsidRDefault="006E416C" w:rsidP="006E416C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right="436" w:firstLine="284"/>
              <w:jc w:val="both"/>
              <w:rPr>
                <w:rFonts w:ascii="Times New Roman" w:hAnsi="Times New Roman" w:cs="Times New Roman"/>
              </w:rPr>
            </w:pPr>
            <w:r w:rsidRPr="006E416C">
              <w:rPr>
                <w:rFonts w:ascii="Times New Roman" w:hAnsi="Times New Roman" w:cs="Times New Roman"/>
              </w:rPr>
              <w:t>Ürün b</w:t>
            </w:r>
            <w:r w:rsidR="006069B1" w:rsidRPr="006E416C">
              <w:rPr>
                <w:rFonts w:ascii="Times New Roman" w:hAnsi="Times New Roman" w:cs="Times New Roman"/>
              </w:rPr>
              <w:t>akteri filtreleme özelliğine sahip olmalıdır.</w:t>
            </w:r>
          </w:p>
          <w:p w:rsidR="006069B1" w:rsidRPr="006E416C" w:rsidRDefault="006E416C" w:rsidP="006E416C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right="436" w:firstLine="284"/>
              <w:jc w:val="both"/>
              <w:rPr>
                <w:rFonts w:ascii="Times New Roman" w:hAnsi="Times New Roman" w:cs="Times New Roman"/>
              </w:rPr>
            </w:pPr>
            <w:r w:rsidRPr="006E416C">
              <w:rPr>
                <w:rFonts w:ascii="Times New Roman" w:hAnsi="Times New Roman" w:cs="Times New Roman"/>
              </w:rPr>
              <w:t>Ürünün b</w:t>
            </w:r>
            <w:r w:rsidR="006069B1" w:rsidRPr="006E416C">
              <w:rPr>
                <w:rFonts w:ascii="Times New Roman" w:hAnsi="Times New Roman" w:cs="Times New Roman"/>
              </w:rPr>
              <w:t xml:space="preserve">akteri süzme kapasitesi </w:t>
            </w:r>
            <w:proofErr w:type="gramStart"/>
            <w:r w:rsidR="006069B1" w:rsidRPr="006E416C">
              <w:rPr>
                <w:rFonts w:ascii="Times New Roman" w:hAnsi="Times New Roman" w:cs="Times New Roman"/>
              </w:rPr>
              <w:t>%99.99</w:t>
            </w:r>
            <w:proofErr w:type="gramEnd"/>
            <w:r w:rsidR="006069B1" w:rsidRPr="006E416C">
              <w:rPr>
                <w:rFonts w:ascii="Times New Roman" w:hAnsi="Times New Roman" w:cs="Times New Roman"/>
              </w:rPr>
              <w:t xml:space="preserve"> olmalı veya 0,2 </w:t>
            </w:r>
            <w:proofErr w:type="spellStart"/>
            <w:r w:rsidR="006069B1" w:rsidRPr="006E416C">
              <w:rPr>
                <w:rFonts w:ascii="Times New Roman" w:hAnsi="Times New Roman" w:cs="Times New Roman"/>
              </w:rPr>
              <w:t>micron</w:t>
            </w:r>
            <w:proofErr w:type="spellEnd"/>
            <w:r w:rsidR="007959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69B1" w:rsidRPr="006E416C">
              <w:rPr>
                <w:rFonts w:ascii="Times New Roman" w:hAnsi="Times New Roman" w:cs="Times New Roman"/>
              </w:rPr>
              <w:t>hidrofobik</w:t>
            </w:r>
            <w:proofErr w:type="spellEnd"/>
            <w:r w:rsidR="006069B1" w:rsidRPr="006E416C">
              <w:rPr>
                <w:rFonts w:ascii="Times New Roman" w:hAnsi="Times New Roman" w:cs="Times New Roman"/>
              </w:rPr>
              <w:t xml:space="preserve"> filtreye sahip olmalıdır.</w:t>
            </w:r>
          </w:p>
          <w:p w:rsidR="006069B1" w:rsidRPr="006E416C" w:rsidRDefault="006E416C" w:rsidP="006E416C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right="436" w:firstLine="284"/>
              <w:jc w:val="both"/>
              <w:rPr>
                <w:rFonts w:ascii="Times New Roman" w:hAnsi="Times New Roman" w:cs="Times New Roman"/>
              </w:rPr>
            </w:pPr>
            <w:r w:rsidRPr="006E416C">
              <w:rPr>
                <w:rFonts w:ascii="Times New Roman" w:hAnsi="Times New Roman" w:cs="Times New Roman"/>
              </w:rPr>
              <w:t>Ürün d</w:t>
            </w:r>
            <w:r w:rsidR="006069B1" w:rsidRPr="006E416C">
              <w:rPr>
                <w:rFonts w:ascii="Times New Roman" w:hAnsi="Times New Roman" w:cs="Times New Roman"/>
              </w:rPr>
              <w:t xml:space="preserve">üşük akımlarda kullanım özelliğine sahip olmalı veya düşük akışlarda ölçüm yapabilecek </w:t>
            </w:r>
            <w:proofErr w:type="spellStart"/>
            <w:r w:rsidR="006069B1" w:rsidRPr="006E416C">
              <w:rPr>
                <w:rFonts w:ascii="Times New Roman" w:hAnsi="Times New Roman" w:cs="Times New Roman"/>
              </w:rPr>
              <w:t>microstrea</w:t>
            </w:r>
            <w:r w:rsidR="00AD73AE" w:rsidRPr="006E416C">
              <w:rPr>
                <w:rFonts w:ascii="Times New Roman" w:hAnsi="Times New Roman" w:cs="Times New Roman"/>
              </w:rPr>
              <w:t>m</w:t>
            </w:r>
            <w:proofErr w:type="spellEnd"/>
            <w:r w:rsidR="00AD73AE" w:rsidRPr="006E416C">
              <w:rPr>
                <w:rFonts w:ascii="Times New Roman" w:hAnsi="Times New Roman" w:cs="Times New Roman"/>
              </w:rPr>
              <w:t xml:space="preserve"> teknolojisine sahip olmalıdır.</w:t>
            </w:r>
          </w:p>
          <w:p w:rsidR="006069B1" w:rsidRPr="006E416C" w:rsidRDefault="006E416C" w:rsidP="006E416C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right="436" w:firstLine="284"/>
              <w:jc w:val="both"/>
              <w:rPr>
                <w:rFonts w:ascii="Times New Roman" w:hAnsi="Times New Roman" w:cs="Times New Roman"/>
              </w:rPr>
            </w:pPr>
            <w:r w:rsidRPr="006E416C">
              <w:rPr>
                <w:rFonts w:ascii="Times New Roman" w:hAnsi="Times New Roman" w:cs="Times New Roman"/>
              </w:rPr>
              <w:t>Ürün s</w:t>
            </w:r>
            <w:r w:rsidR="006069B1" w:rsidRPr="006E416C">
              <w:rPr>
                <w:rFonts w:ascii="Times New Roman" w:hAnsi="Times New Roman" w:cs="Times New Roman"/>
              </w:rPr>
              <w:t>tandart örnekleme hatları ile kullanıma uygun olmalı veya sistemin kendine ait örnekleme hattı bulunmalıdır.</w:t>
            </w:r>
          </w:p>
          <w:p w:rsidR="006069B1" w:rsidRPr="006E416C" w:rsidRDefault="006E416C" w:rsidP="006E416C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right="436" w:firstLine="284"/>
              <w:jc w:val="both"/>
              <w:rPr>
                <w:rFonts w:ascii="Times New Roman" w:hAnsi="Times New Roman" w:cs="Times New Roman"/>
              </w:rPr>
            </w:pPr>
            <w:r w:rsidRPr="006E416C">
              <w:rPr>
                <w:rFonts w:ascii="Times New Roman" w:hAnsi="Times New Roman" w:cs="Times New Roman"/>
              </w:rPr>
              <w:t xml:space="preserve">Ürün </w:t>
            </w:r>
            <w:proofErr w:type="spellStart"/>
            <w:r w:rsidRPr="006E416C">
              <w:rPr>
                <w:rFonts w:ascii="Times New Roman" w:hAnsi="Times New Roman" w:cs="Times New Roman"/>
              </w:rPr>
              <w:t>w</w:t>
            </w:r>
            <w:r w:rsidR="006069B1" w:rsidRPr="006E416C">
              <w:rPr>
                <w:rFonts w:ascii="Times New Roman" w:hAnsi="Times New Roman" w:cs="Times New Roman"/>
              </w:rPr>
              <w:t>atertrap</w:t>
            </w:r>
            <w:proofErr w:type="spellEnd"/>
            <w:r w:rsidR="006069B1" w:rsidRPr="006E416C">
              <w:rPr>
                <w:rFonts w:ascii="Times New Roman" w:hAnsi="Times New Roman" w:cs="Times New Roman"/>
              </w:rPr>
              <w:t xml:space="preserve"> kullanmaya gerek duymayan teknolojiye sahip olmalıdır</w:t>
            </w:r>
            <w:r w:rsidRPr="006E416C">
              <w:rPr>
                <w:rFonts w:ascii="Times New Roman" w:hAnsi="Times New Roman" w:cs="Times New Roman"/>
              </w:rPr>
              <w:t>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E416C" w:rsidRPr="006E416C" w:rsidRDefault="00CC5751" w:rsidP="006E416C">
            <w:pPr>
              <w:pStyle w:val="ListeParagraf"/>
              <w:numPr>
                <w:ilvl w:val="0"/>
                <w:numId w:val="26"/>
              </w:numPr>
              <w:shd w:val="clear" w:color="auto" w:fill="FFFFFF"/>
              <w:spacing w:before="120" w:after="120" w:line="360" w:lineRule="auto"/>
              <w:ind w:right="436" w:firstLine="284"/>
              <w:jc w:val="both"/>
              <w:rPr>
                <w:rFonts w:ascii="Times New Roman" w:hAnsi="Times New Roman" w:cs="Times New Roman"/>
              </w:rPr>
            </w:pPr>
            <w:r w:rsidRPr="006E416C">
              <w:rPr>
                <w:rFonts w:ascii="Times New Roman" w:hAnsi="Times New Roman" w:cs="Times New Roman"/>
              </w:rPr>
              <w:t xml:space="preserve">Ürün orijinal </w:t>
            </w:r>
            <w:proofErr w:type="spellStart"/>
            <w:r w:rsidRPr="006E416C">
              <w:rPr>
                <w:rFonts w:ascii="Times New Roman" w:hAnsi="Times New Roman" w:cs="Times New Roman"/>
              </w:rPr>
              <w:t>ambaljında</w:t>
            </w:r>
            <w:proofErr w:type="spellEnd"/>
            <w:r w:rsidRPr="006E416C">
              <w:rPr>
                <w:rFonts w:ascii="Times New Roman" w:hAnsi="Times New Roman" w:cs="Times New Roman"/>
              </w:rPr>
              <w:t xml:space="preserve"> ve tek paketlenmiş olmalıdır.</w:t>
            </w:r>
          </w:p>
          <w:p w:rsidR="00D21121" w:rsidRPr="006E416C" w:rsidRDefault="00D21121" w:rsidP="006E416C">
            <w:pPr>
              <w:pStyle w:val="ListeParagraf"/>
              <w:numPr>
                <w:ilvl w:val="0"/>
                <w:numId w:val="26"/>
              </w:numPr>
              <w:shd w:val="clear" w:color="auto" w:fill="FFFFFF"/>
              <w:spacing w:before="120" w:after="120" w:line="360" w:lineRule="auto"/>
              <w:ind w:right="436" w:firstLine="284"/>
              <w:jc w:val="both"/>
              <w:rPr>
                <w:rFonts w:ascii="Times New Roman" w:hAnsi="Times New Roman" w:cs="Times New Roman"/>
              </w:rPr>
            </w:pPr>
            <w:r w:rsidRPr="006E416C">
              <w:rPr>
                <w:rFonts w:ascii="Times New Roman" w:hAnsi="Times New Roman" w:cs="Times New Roman"/>
              </w:rPr>
              <w:t xml:space="preserve">Ürün ambalajı üzerinde son kullanma </w:t>
            </w:r>
            <w:r w:rsidR="006069B1" w:rsidRPr="006E416C">
              <w:rPr>
                <w:rFonts w:ascii="Times New Roman" w:hAnsi="Times New Roman" w:cs="Times New Roman"/>
              </w:rPr>
              <w:t>tarihi, UBB</w:t>
            </w:r>
            <w:r w:rsidRPr="006E416C">
              <w:rPr>
                <w:rFonts w:ascii="Times New Roman" w:hAnsi="Times New Roman" w:cs="Times New Roman"/>
              </w:rPr>
              <w:t xml:space="preserve"> ve LOT </w:t>
            </w:r>
            <w:r w:rsidR="006069B1" w:rsidRPr="006E416C">
              <w:rPr>
                <w:rFonts w:ascii="Times New Roman" w:hAnsi="Times New Roman" w:cs="Times New Roman"/>
              </w:rPr>
              <w:t>bilgileri olmalıdır</w:t>
            </w:r>
            <w:r w:rsidRPr="006E416C">
              <w:rPr>
                <w:rFonts w:ascii="Times New Roman" w:hAnsi="Times New Roman" w:cs="Times New Roman"/>
              </w:rPr>
              <w:t>.</w:t>
            </w:r>
          </w:p>
          <w:p w:rsidR="003C3B98" w:rsidRDefault="00D21121" w:rsidP="006E416C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right="436" w:firstLine="284"/>
              <w:jc w:val="both"/>
              <w:rPr>
                <w:rFonts w:ascii="Times New Roman" w:hAnsi="Times New Roman" w:cs="Times New Roman"/>
              </w:rPr>
            </w:pPr>
            <w:r w:rsidRPr="006E416C">
              <w:rPr>
                <w:rFonts w:ascii="Times New Roman" w:hAnsi="Times New Roman" w:cs="Times New Roman"/>
              </w:rPr>
              <w:t xml:space="preserve">Her </w:t>
            </w:r>
            <w:r w:rsidR="003C3B98">
              <w:rPr>
                <w:rFonts w:ascii="Times New Roman" w:hAnsi="Times New Roman" w:cs="Times New Roman"/>
              </w:rPr>
              <w:t xml:space="preserve">100 adet O2 destekli maske tipi için cihaz ile bağlantıyı sağlayan 1 adet modül veya monitör beraberinde verilecektir. </w:t>
            </w:r>
          </w:p>
          <w:p w:rsidR="00195FEB" w:rsidRPr="006E416C" w:rsidRDefault="003C3B98" w:rsidP="006E416C">
            <w:pPr>
              <w:pStyle w:val="ListeParagraf"/>
              <w:numPr>
                <w:ilvl w:val="0"/>
                <w:numId w:val="26"/>
              </w:numPr>
              <w:spacing w:before="120" w:after="120" w:line="360" w:lineRule="auto"/>
              <w:ind w:right="436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Diğer tipteki ürünler için </w:t>
            </w:r>
            <w:r w:rsidR="00D21121" w:rsidRPr="006E416C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 xml:space="preserve"> adet</w:t>
            </w:r>
            <w:r w:rsidR="00D21121" w:rsidRPr="006E41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ürün</w:t>
            </w:r>
            <w:r w:rsidR="00D21121" w:rsidRPr="006E41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için</w:t>
            </w:r>
            <w:r w:rsidR="006E416C" w:rsidRPr="006E416C">
              <w:rPr>
                <w:rFonts w:ascii="Times New Roman" w:hAnsi="Times New Roman" w:cs="Times New Roman"/>
              </w:rPr>
              <w:t>,</w:t>
            </w:r>
            <w:r w:rsidR="00D21121" w:rsidRPr="006E416C">
              <w:rPr>
                <w:rFonts w:ascii="Times New Roman" w:hAnsi="Times New Roman" w:cs="Times New Roman"/>
              </w:rPr>
              <w:t xml:space="preserve"> cihaz ile bağlantıyı sağ</w:t>
            </w:r>
            <w:r w:rsidR="006E416C" w:rsidRPr="006E416C">
              <w:rPr>
                <w:rFonts w:ascii="Times New Roman" w:hAnsi="Times New Roman" w:cs="Times New Roman"/>
              </w:rPr>
              <w:t>layan 1 adet modül veya monitör</w:t>
            </w:r>
            <w:r w:rsidR="00D21121" w:rsidRPr="006E416C">
              <w:rPr>
                <w:rFonts w:ascii="Times New Roman" w:hAnsi="Times New Roman" w:cs="Times New Roman"/>
              </w:rPr>
              <w:t xml:space="preserve"> beraberinde veril</w:t>
            </w:r>
            <w:r w:rsidR="004873F0">
              <w:rPr>
                <w:rFonts w:ascii="Times New Roman" w:hAnsi="Times New Roman" w:cs="Times New Roman"/>
              </w:rPr>
              <w:t>ecektir.</w:t>
            </w:r>
          </w:p>
        </w:tc>
      </w:tr>
    </w:tbl>
    <w:p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5B7B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A50" w:rsidRDefault="00276A50" w:rsidP="00B2517C">
      <w:pPr>
        <w:spacing w:after="0" w:line="240" w:lineRule="auto"/>
      </w:pPr>
      <w:r>
        <w:separator/>
      </w:r>
    </w:p>
  </w:endnote>
  <w:endnote w:type="continuationSeparator" w:id="0">
    <w:p w:rsidR="00276A50" w:rsidRDefault="00276A50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A50" w:rsidRDefault="00276A50" w:rsidP="00B2517C">
      <w:pPr>
        <w:spacing w:after="0" w:line="240" w:lineRule="auto"/>
      </w:pPr>
      <w:r>
        <w:separator/>
      </w:r>
    </w:p>
  </w:footnote>
  <w:footnote w:type="continuationSeparator" w:id="0">
    <w:p w:rsidR="00276A50" w:rsidRDefault="00276A50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17C" w:rsidRPr="00CC5751" w:rsidRDefault="00CC2809" w:rsidP="007D46FC">
    <w:pPr>
      <w:pStyle w:val="stBilgi"/>
      <w:rPr>
        <w:rFonts w:ascii="Times New Roman" w:hAnsi="Times New Roman" w:cs="Times New Roman"/>
        <w:b/>
        <w:sz w:val="24"/>
        <w:szCs w:val="24"/>
      </w:rPr>
    </w:pPr>
    <w:r w:rsidRPr="00CC5751">
      <w:rPr>
        <w:rFonts w:ascii="Times New Roman" w:hAnsi="Times New Roman" w:cs="Times New Roman"/>
        <w:b/>
        <w:sz w:val="24"/>
        <w:szCs w:val="24"/>
      </w:rPr>
      <w:t xml:space="preserve">SMT1191 </w:t>
    </w:r>
    <w:r w:rsidR="00AD73AE" w:rsidRPr="00CC5751">
      <w:rPr>
        <w:rFonts w:ascii="Times New Roman" w:hAnsi="Times New Roman" w:cs="Times New Roman"/>
        <w:b/>
        <w:sz w:val="24"/>
        <w:szCs w:val="24"/>
      </w:rPr>
      <w:t>KAPNOGRAM LİNE, NONİNVAZİF/SPONTAN SOLUNUM İÇİN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57C4"/>
    <w:multiLevelType w:val="hybridMultilevel"/>
    <w:tmpl w:val="F10055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301E7"/>
    <w:multiLevelType w:val="hybridMultilevel"/>
    <w:tmpl w:val="7F8ECC3A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9A716B"/>
    <w:multiLevelType w:val="hybridMultilevel"/>
    <w:tmpl w:val="F10055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37320"/>
    <w:multiLevelType w:val="hybridMultilevel"/>
    <w:tmpl w:val="725CCC5E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63B25"/>
    <w:multiLevelType w:val="hybridMultilevel"/>
    <w:tmpl w:val="954056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9027E2"/>
    <w:multiLevelType w:val="hybridMultilevel"/>
    <w:tmpl w:val="725CCC5E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F2535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180775"/>
    <w:multiLevelType w:val="hybridMultilevel"/>
    <w:tmpl w:val="2700777C"/>
    <w:lvl w:ilvl="0" w:tplc="4A9C9354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26445"/>
    <w:multiLevelType w:val="hybridMultilevel"/>
    <w:tmpl w:val="D7324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B606E1F"/>
    <w:multiLevelType w:val="hybridMultilevel"/>
    <w:tmpl w:val="E940C4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"/>
  </w:num>
  <w:num w:numId="6">
    <w:abstractNumId w:val="2"/>
  </w:num>
  <w:num w:numId="7">
    <w:abstractNumId w:val="18"/>
  </w:num>
  <w:num w:numId="8">
    <w:abstractNumId w:val="15"/>
  </w:num>
  <w:num w:numId="9">
    <w:abstractNumId w:val="23"/>
  </w:num>
  <w:num w:numId="10">
    <w:abstractNumId w:val="3"/>
  </w:num>
  <w:num w:numId="11">
    <w:abstractNumId w:val="8"/>
  </w:num>
  <w:num w:numId="12">
    <w:abstractNumId w:val="10"/>
  </w:num>
  <w:num w:numId="13">
    <w:abstractNumId w:val="17"/>
  </w:num>
  <w:num w:numId="14">
    <w:abstractNumId w:val="7"/>
  </w:num>
  <w:num w:numId="15">
    <w:abstractNumId w:val="24"/>
  </w:num>
  <w:num w:numId="16">
    <w:abstractNumId w:val="14"/>
  </w:num>
  <w:num w:numId="17">
    <w:abstractNumId w:val="19"/>
  </w:num>
  <w:num w:numId="18">
    <w:abstractNumId w:val="4"/>
  </w:num>
  <w:num w:numId="19">
    <w:abstractNumId w:val="20"/>
  </w:num>
  <w:num w:numId="20">
    <w:abstractNumId w:val="6"/>
  </w:num>
  <w:num w:numId="21">
    <w:abstractNumId w:val="0"/>
  </w:num>
  <w:num w:numId="22">
    <w:abstractNumId w:val="16"/>
  </w:num>
  <w:num w:numId="23">
    <w:abstractNumId w:val="13"/>
  </w:num>
  <w:num w:numId="24">
    <w:abstractNumId w:val="11"/>
  </w:num>
  <w:num w:numId="25">
    <w:abstractNumId w:val="2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13EC0"/>
    <w:rsid w:val="00065637"/>
    <w:rsid w:val="000D04A5"/>
    <w:rsid w:val="00104299"/>
    <w:rsid w:val="00104579"/>
    <w:rsid w:val="001352C6"/>
    <w:rsid w:val="001720A6"/>
    <w:rsid w:val="00192340"/>
    <w:rsid w:val="00194192"/>
    <w:rsid w:val="00195FEB"/>
    <w:rsid w:val="001A1AE1"/>
    <w:rsid w:val="001E1D7F"/>
    <w:rsid w:val="001F15D5"/>
    <w:rsid w:val="002618E3"/>
    <w:rsid w:val="00276A50"/>
    <w:rsid w:val="002B66F4"/>
    <w:rsid w:val="002C71B3"/>
    <w:rsid w:val="002C7A7D"/>
    <w:rsid w:val="00331203"/>
    <w:rsid w:val="003C3B98"/>
    <w:rsid w:val="003D0F4C"/>
    <w:rsid w:val="00445ABB"/>
    <w:rsid w:val="004873F0"/>
    <w:rsid w:val="004B7494"/>
    <w:rsid w:val="004F756B"/>
    <w:rsid w:val="005421BB"/>
    <w:rsid w:val="005B7BE9"/>
    <w:rsid w:val="005C0D2F"/>
    <w:rsid w:val="005E1FFF"/>
    <w:rsid w:val="005E254C"/>
    <w:rsid w:val="0060330E"/>
    <w:rsid w:val="006069B1"/>
    <w:rsid w:val="00652BCA"/>
    <w:rsid w:val="0065381D"/>
    <w:rsid w:val="0068276A"/>
    <w:rsid w:val="00696F04"/>
    <w:rsid w:val="006A2E9C"/>
    <w:rsid w:val="006E416C"/>
    <w:rsid w:val="00716E78"/>
    <w:rsid w:val="00747A9B"/>
    <w:rsid w:val="007920EC"/>
    <w:rsid w:val="0079593C"/>
    <w:rsid w:val="007D46FC"/>
    <w:rsid w:val="00904E2A"/>
    <w:rsid w:val="009133E3"/>
    <w:rsid w:val="00924546"/>
    <w:rsid w:val="00936492"/>
    <w:rsid w:val="009B1CE7"/>
    <w:rsid w:val="009F5075"/>
    <w:rsid w:val="00A0594E"/>
    <w:rsid w:val="00A56661"/>
    <w:rsid w:val="00A76582"/>
    <w:rsid w:val="00AD73AE"/>
    <w:rsid w:val="00B2517C"/>
    <w:rsid w:val="00B430D0"/>
    <w:rsid w:val="00BA3150"/>
    <w:rsid w:val="00BD6076"/>
    <w:rsid w:val="00BE6A5F"/>
    <w:rsid w:val="00BF4EE4"/>
    <w:rsid w:val="00BF5AAE"/>
    <w:rsid w:val="00C21B34"/>
    <w:rsid w:val="00C3271C"/>
    <w:rsid w:val="00C433A8"/>
    <w:rsid w:val="00C60CF3"/>
    <w:rsid w:val="00C77B7C"/>
    <w:rsid w:val="00CC2809"/>
    <w:rsid w:val="00CC5751"/>
    <w:rsid w:val="00CE3A4E"/>
    <w:rsid w:val="00D01BE9"/>
    <w:rsid w:val="00D0424B"/>
    <w:rsid w:val="00D21078"/>
    <w:rsid w:val="00D21121"/>
    <w:rsid w:val="00DA2CD3"/>
    <w:rsid w:val="00DE3FAB"/>
    <w:rsid w:val="00DE79AA"/>
    <w:rsid w:val="00E05538"/>
    <w:rsid w:val="00E12C99"/>
    <w:rsid w:val="00EA5468"/>
    <w:rsid w:val="00ED3775"/>
    <w:rsid w:val="00F03991"/>
    <w:rsid w:val="00F46177"/>
    <w:rsid w:val="00F60547"/>
    <w:rsid w:val="00FE59CF"/>
    <w:rsid w:val="00FE5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12757"/>
  <w15:docId w15:val="{0297E39E-727A-4F56-93FE-0D87D668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7BE9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1A629-FE16-4267-A10E-E51065C2D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1758</Characters>
  <Application>Microsoft Office Word</Application>
  <DocSecurity>0</DocSecurity>
  <Lines>41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Hülya BULUT ADIYAMAN</cp:lastModifiedBy>
  <cp:revision>2</cp:revision>
  <cp:lastPrinted>2022-11-23T07:20:00Z</cp:lastPrinted>
  <dcterms:created xsi:type="dcterms:W3CDTF">2025-03-19T09:01:00Z</dcterms:created>
  <dcterms:modified xsi:type="dcterms:W3CDTF">2025-03-19T09:01:00Z</dcterms:modified>
</cp:coreProperties>
</file>