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855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8303"/>
      </w:tblGrid>
      <w:tr w:rsidR="00FD3EF9" w14:paraId="17C20F65" w14:textId="77777777" w:rsidTr="00D36F0D">
        <w:trPr>
          <w:trHeight w:val="708"/>
        </w:trPr>
        <w:tc>
          <w:tcPr>
            <w:tcW w:w="1697" w:type="dxa"/>
          </w:tcPr>
          <w:p w14:paraId="34FB334A" w14:textId="77777777" w:rsidR="00FD3EF9" w:rsidRPr="00070380" w:rsidRDefault="00FD3EF9" w:rsidP="00420D1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3EB5FAC" w14:textId="6F90E88C" w:rsidR="00FD3EF9" w:rsidRPr="00420D14" w:rsidRDefault="00420D14" w:rsidP="00447561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 w:after="120" w:line="360" w:lineRule="auto"/>
              <w:ind w:left="357" w:right="28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BA1871" w:rsidRPr="00420D14">
              <w:rPr>
                <w:rFonts w:ascii="Times New Roman" w:hAnsi="Times New Roman" w:cs="Times New Roman"/>
                <w:sz w:val="24"/>
                <w:szCs w:val="24"/>
              </w:rPr>
              <w:t>fiber optik</w:t>
            </w: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14">
              <w:rPr>
                <w:rFonts w:ascii="Times New Roman" w:hAnsi="Times New Roman" w:cs="Times New Roman"/>
                <w:sz w:val="24"/>
                <w:szCs w:val="24"/>
              </w:rPr>
              <w:t>bronkoskopla</w:t>
            </w:r>
            <w:proofErr w:type="spellEnd"/>
            <w:r w:rsidRPr="00420D14"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koruyucu kılıflı </w:t>
            </w:r>
            <w:r w:rsidR="00BA1871" w:rsidRPr="00420D14">
              <w:rPr>
                <w:rFonts w:ascii="Times New Roman" w:hAnsi="Times New Roman" w:cs="Times New Roman"/>
                <w:sz w:val="24"/>
                <w:szCs w:val="24"/>
              </w:rPr>
              <w:t>sitoloji</w:t>
            </w:r>
            <w:r w:rsidR="00BA187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 xml:space="preserve"> örnek alma</w:t>
            </w:r>
            <w:r w:rsidR="007C3386">
              <w:rPr>
                <w:rFonts w:ascii="Times New Roman" w:hAnsi="Times New Roman" w:cs="Times New Roman"/>
                <w:sz w:val="24"/>
                <w:szCs w:val="24"/>
              </w:rPr>
              <w:t>k için tasarlanmış olmalıdır.</w:t>
            </w:r>
          </w:p>
        </w:tc>
      </w:tr>
      <w:tr w:rsidR="00FD3EF9" w14:paraId="1AC9C24F" w14:textId="77777777" w:rsidTr="00D36F0D">
        <w:trPr>
          <w:trHeight w:val="1191"/>
        </w:trPr>
        <w:tc>
          <w:tcPr>
            <w:tcW w:w="1697" w:type="dxa"/>
          </w:tcPr>
          <w:p w14:paraId="0AD55B3A" w14:textId="77777777" w:rsidR="00FD3EF9" w:rsidRPr="004B7494" w:rsidRDefault="00FD3EF9" w:rsidP="00420D1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08A16879" w14:textId="1400C64D" w:rsidR="007C3386" w:rsidRDefault="00420D14" w:rsidP="00B514C4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C3386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 xml:space="preserve"> uzunluğu 100-1</w:t>
            </w:r>
            <w:r w:rsidR="004A6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C33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>m aralığında</w:t>
            </w:r>
            <w:r w:rsidR="007C338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CC43C9B" w14:textId="7F13519C" w:rsidR="00B514C4" w:rsidRPr="00B514C4" w:rsidRDefault="00B514C4" w:rsidP="00B514C4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Fırça uzunluğu en az </w:t>
            </w:r>
            <w:r w:rsidR="00E16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 olmalıdır.</w:t>
            </w:r>
          </w:p>
          <w:p w14:paraId="219006C0" w14:textId="5294BF0A" w:rsidR="002E50A8" w:rsidRDefault="00B514C4" w:rsidP="00B514C4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Fırçasının </w:t>
            </w:r>
            <w:r w:rsidR="002E50A8">
              <w:rPr>
                <w:rFonts w:ascii="Times New Roman" w:hAnsi="Times New Roman" w:cs="Times New Roman"/>
                <w:sz w:val="24"/>
                <w:szCs w:val="24"/>
              </w:rPr>
              <w:t>çapı en az 1.</w:t>
            </w:r>
            <w:r w:rsidR="00E16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0A8">
              <w:rPr>
                <w:rFonts w:ascii="Times New Roman" w:hAnsi="Times New Roman" w:cs="Times New Roman"/>
                <w:sz w:val="24"/>
                <w:szCs w:val="24"/>
              </w:rPr>
              <w:t xml:space="preserve"> mm olmalıdır.</w:t>
            </w:r>
          </w:p>
          <w:p w14:paraId="0CAE6E4A" w14:textId="3CA712F6" w:rsidR="00884B32" w:rsidRPr="00420D14" w:rsidRDefault="00B26EB3" w:rsidP="00B514C4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EB3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B5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EB3">
              <w:rPr>
                <w:rFonts w:ascii="Times New Roman" w:hAnsi="Times New Roman" w:cs="Times New Roman"/>
                <w:sz w:val="24"/>
                <w:szCs w:val="24"/>
              </w:rPr>
              <w:t>çalışma kanalı 1.2 mm- 2.</w:t>
            </w:r>
            <w:r w:rsidR="00B514C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26EB3">
              <w:rPr>
                <w:rFonts w:ascii="Times New Roman" w:hAnsi="Times New Roman" w:cs="Times New Roman"/>
                <w:sz w:val="24"/>
                <w:szCs w:val="24"/>
              </w:rPr>
              <w:t>mm olan endoskoplar</w:t>
            </w:r>
            <w:r w:rsidR="00B514C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26EB3">
              <w:rPr>
                <w:rFonts w:ascii="Times New Roman" w:hAnsi="Times New Roman" w:cs="Times New Roman"/>
                <w:sz w:val="24"/>
                <w:szCs w:val="24"/>
              </w:rPr>
              <w:t>a kullanıma uygun olmalıdır.</w:t>
            </w:r>
          </w:p>
        </w:tc>
      </w:tr>
      <w:tr w:rsidR="00FD3EF9" w14:paraId="75B9153E" w14:textId="77777777" w:rsidTr="00D36F0D">
        <w:trPr>
          <w:trHeight w:val="1640"/>
        </w:trPr>
        <w:tc>
          <w:tcPr>
            <w:tcW w:w="1697" w:type="dxa"/>
          </w:tcPr>
          <w:p w14:paraId="493017BB" w14:textId="77777777" w:rsidR="00FD3EF9" w:rsidRPr="004B7494" w:rsidRDefault="00FD3EF9" w:rsidP="00420D1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50B4244" w14:textId="77777777" w:rsidR="00FD3EF9" w:rsidRPr="004B7494" w:rsidRDefault="00FD3EF9" w:rsidP="00420D1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BFA02AC" w14:textId="77777777" w:rsidR="00420D14" w:rsidRDefault="00420D14" w:rsidP="00447561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ind w:left="357" w:right="28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>Ürün, çalışma kanalı fiber optik bronkoskopi kanalından geçebilmelidir.</w:t>
            </w:r>
          </w:p>
          <w:p w14:paraId="31453D67" w14:textId="615A0FBA" w:rsidR="00884B32" w:rsidRPr="00884B32" w:rsidRDefault="00884B32" w:rsidP="00447561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ind w:left="357" w:right="28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Fırça ucu metal tip yuvarlatılmış olmalıdır ve floroskopi altında görülebilmelidir.</w:t>
            </w:r>
            <w:r w:rsidR="004B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EF33A" w14:textId="77777777" w:rsidR="00BA1871" w:rsidRDefault="00420D14" w:rsidP="00447561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ind w:left="357" w:right="28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>Fırça kılıf içerisinde olmalı</w:t>
            </w:r>
            <w:r w:rsidR="00BA1871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485165BE" w14:textId="6616AA99" w:rsidR="00FD3EF9" w:rsidRPr="00420D14" w:rsidRDefault="00BA1871" w:rsidP="00447561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ind w:left="357" w:right="28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0D14" w:rsidRPr="00420D14">
              <w:rPr>
                <w:rFonts w:ascii="Times New Roman" w:hAnsi="Times New Roman" w:cs="Times New Roman"/>
                <w:sz w:val="24"/>
                <w:szCs w:val="24"/>
              </w:rPr>
              <w:t>ırça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D14" w:rsidRPr="00420D14">
              <w:rPr>
                <w:rFonts w:ascii="Times New Roman" w:hAnsi="Times New Roman" w:cs="Times New Roman"/>
                <w:sz w:val="24"/>
                <w:szCs w:val="24"/>
              </w:rPr>
              <w:t>işlem sırasında kılıf içine ve dışına rahatça girip çıkabilmelidir.</w:t>
            </w:r>
          </w:p>
        </w:tc>
      </w:tr>
      <w:tr w:rsidR="00FD3EF9" w14:paraId="362465B3" w14:textId="77777777" w:rsidTr="00D36F0D">
        <w:trPr>
          <w:trHeight w:val="1025"/>
        </w:trPr>
        <w:tc>
          <w:tcPr>
            <w:tcW w:w="1697" w:type="dxa"/>
          </w:tcPr>
          <w:p w14:paraId="5870E8F4" w14:textId="77777777" w:rsidR="00FD3EF9" w:rsidRPr="004B7494" w:rsidRDefault="00FD3EF9" w:rsidP="00420D1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2EFBD5A6" w14:textId="3409F960" w:rsidR="00FD3EF9" w:rsidRDefault="00420D14" w:rsidP="00447561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right="28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E40083">
              <w:rPr>
                <w:rFonts w:ascii="Times New Roman" w:hAnsi="Times New Roman" w:cs="Times New Roman"/>
                <w:sz w:val="24"/>
                <w:szCs w:val="24"/>
              </w:rPr>
              <w:t xml:space="preserve">steril ve </w:t>
            </w: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7EA5B52C" w14:textId="53ED89C2" w:rsidR="00D36F0D" w:rsidRPr="00D36F0D" w:rsidRDefault="004B1BFC" w:rsidP="00D36F0D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57" w:right="28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</w:tc>
      </w:tr>
    </w:tbl>
    <w:p w14:paraId="2D5E62AA" w14:textId="424509EB" w:rsidR="00FD3EF9" w:rsidRDefault="00420D14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7C3386">
        <w:rPr>
          <w:rFonts w:ascii="Times New Roman" w:hAnsi="Times New Roman" w:cs="Times New Roman"/>
          <w:b/>
          <w:bCs/>
          <w:sz w:val="24"/>
          <w:szCs w:val="24"/>
        </w:rPr>
        <w:t>SMT1032</w:t>
      </w:r>
      <w:r w:rsidRPr="007C3386">
        <w:rPr>
          <w:rFonts w:ascii="Times New Roman" w:hAnsi="Times New Roman" w:cs="Times New Roman"/>
          <w:color w:val="343434"/>
          <w:sz w:val="21"/>
          <w:szCs w:val="21"/>
        </w:rPr>
        <w:t xml:space="preserve"> </w:t>
      </w:r>
      <w:r w:rsidRPr="007C3386">
        <w:rPr>
          <w:rFonts w:ascii="Times New Roman" w:eastAsia="Batang" w:hAnsi="Times New Roman" w:cs="Times New Roman"/>
          <w:b/>
          <w:sz w:val="24"/>
          <w:szCs w:val="24"/>
        </w:rPr>
        <w:t>SİTOLOJİK FIRÇA</w:t>
      </w:r>
      <w:r w:rsidR="00884B32" w:rsidRPr="007C3386">
        <w:rPr>
          <w:rFonts w:ascii="Times New Roman" w:eastAsia="Batang" w:hAnsi="Times New Roman" w:cs="Times New Roman"/>
          <w:b/>
          <w:sz w:val="24"/>
          <w:szCs w:val="24"/>
        </w:rPr>
        <w:t>SI, BRONKOSKOPİ</w:t>
      </w:r>
    </w:p>
    <w:p w14:paraId="6D9A62F2" w14:textId="56D2D14D" w:rsidR="00D36F0D" w:rsidRDefault="00D36F0D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70B46CAF" w14:textId="54BA5D20" w:rsidR="00D36F0D" w:rsidRDefault="00D36F0D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0C936FAB" w14:textId="0F2F9AD6" w:rsidR="00D36F0D" w:rsidRDefault="00D36F0D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3053C18F" w14:textId="1D74FC94" w:rsidR="00D36F0D" w:rsidRPr="00D36F0D" w:rsidRDefault="00D36F0D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14:paraId="47365374" w14:textId="0A2C5A84" w:rsidR="00D36F0D" w:rsidRDefault="00D36F0D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62993778" w14:textId="2AF1D54E" w:rsidR="00D36F0D" w:rsidRDefault="00D36F0D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1A90DB98" w14:textId="77777777" w:rsidR="00D36F0D" w:rsidRPr="007C3386" w:rsidRDefault="00D36F0D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sectPr w:rsidR="00D36F0D" w:rsidRPr="007C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427C" w14:textId="77777777" w:rsidR="009840FC" w:rsidRDefault="009840FC" w:rsidP="00FD3EF9">
      <w:pPr>
        <w:spacing w:after="0" w:line="240" w:lineRule="auto"/>
      </w:pPr>
      <w:r>
        <w:separator/>
      </w:r>
    </w:p>
  </w:endnote>
  <w:endnote w:type="continuationSeparator" w:id="0">
    <w:p w14:paraId="51AE93FA" w14:textId="77777777" w:rsidR="009840FC" w:rsidRDefault="009840FC" w:rsidP="00FD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0AD55" w14:textId="77777777" w:rsidR="009840FC" w:rsidRDefault="009840FC" w:rsidP="00FD3EF9">
      <w:pPr>
        <w:spacing w:after="0" w:line="240" w:lineRule="auto"/>
      </w:pPr>
      <w:r>
        <w:separator/>
      </w:r>
    </w:p>
  </w:footnote>
  <w:footnote w:type="continuationSeparator" w:id="0">
    <w:p w14:paraId="22FB7C6F" w14:textId="77777777" w:rsidR="009840FC" w:rsidRDefault="009840FC" w:rsidP="00FD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4C5671"/>
    <w:multiLevelType w:val="hybridMultilevel"/>
    <w:tmpl w:val="CE7C27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697B0D"/>
    <w:multiLevelType w:val="hybridMultilevel"/>
    <w:tmpl w:val="0A5A6FA8"/>
    <w:lvl w:ilvl="0" w:tplc="DAF20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9"/>
    <w:rsid w:val="000067C0"/>
    <w:rsid w:val="001E4059"/>
    <w:rsid w:val="002549B9"/>
    <w:rsid w:val="00255060"/>
    <w:rsid w:val="002E50A8"/>
    <w:rsid w:val="003E0521"/>
    <w:rsid w:val="00417003"/>
    <w:rsid w:val="00420D14"/>
    <w:rsid w:val="00447561"/>
    <w:rsid w:val="004A6C7A"/>
    <w:rsid w:val="004B1BFC"/>
    <w:rsid w:val="004B4B68"/>
    <w:rsid w:val="00560707"/>
    <w:rsid w:val="006F5830"/>
    <w:rsid w:val="007C3386"/>
    <w:rsid w:val="007E3226"/>
    <w:rsid w:val="00884B32"/>
    <w:rsid w:val="0098056A"/>
    <w:rsid w:val="009840FC"/>
    <w:rsid w:val="00993866"/>
    <w:rsid w:val="00A04435"/>
    <w:rsid w:val="00B06690"/>
    <w:rsid w:val="00B26EB3"/>
    <w:rsid w:val="00B35D46"/>
    <w:rsid w:val="00B408D9"/>
    <w:rsid w:val="00B514C4"/>
    <w:rsid w:val="00BA1871"/>
    <w:rsid w:val="00CA3319"/>
    <w:rsid w:val="00D1498D"/>
    <w:rsid w:val="00D366F5"/>
    <w:rsid w:val="00D36F0D"/>
    <w:rsid w:val="00D77AF9"/>
    <w:rsid w:val="00DA265E"/>
    <w:rsid w:val="00E16E16"/>
    <w:rsid w:val="00E40083"/>
    <w:rsid w:val="00E83C0E"/>
    <w:rsid w:val="00FD3EF9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2A1D"/>
  <w15:chartTrackingRefBased/>
  <w15:docId w15:val="{5CB00E91-7857-448C-BEB8-7CA11C0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EF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3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3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D3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EF9"/>
  </w:style>
  <w:style w:type="paragraph" w:styleId="AltBilgi">
    <w:name w:val="footer"/>
    <w:basedOn w:val="Normal"/>
    <w:link w:val="Al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EF9"/>
  </w:style>
  <w:style w:type="paragraph" w:styleId="AralkYok">
    <w:name w:val="No Spacing"/>
    <w:uiPriority w:val="1"/>
    <w:qFormat/>
    <w:rsid w:val="00420D14"/>
    <w:pPr>
      <w:spacing w:after="0" w:line="240" w:lineRule="auto"/>
    </w:pPr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36F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2024-11-28T10:52:00Z</dcterms:created>
  <dcterms:modified xsi:type="dcterms:W3CDTF">2024-12-02T11:08:00Z</dcterms:modified>
</cp:coreProperties>
</file>